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5E36" w:rsidRDefault="00437642">
      <w:pPr>
        <w:jc w:val="center"/>
      </w:pPr>
      <w:r>
        <w:rPr>
          <w:noProof/>
        </w:rPr>
        <w:drawing>
          <wp:inline distT="0" distB="0" distL="0" distR="0">
            <wp:extent cx="971550" cy="949420"/>
            <wp:effectExtent l="0" t="0" r="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5"/>
                    <a:stretch>
                      <a:fillRect/>
                    </a:stretch>
                  </pic:blipFill>
                  <pic:spPr bwMode="auto">
                    <a:xfrm>
                      <a:off x="0" y="0"/>
                      <a:ext cx="975995" cy="953764"/>
                    </a:xfrm>
                    <a:prstGeom prst="rect">
                      <a:avLst/>
                    </a:prstGeom>
                  </pic:spPr>
                </pic:pic>
              </a:graphicData>
            </a:graphic>
          </wp:inline>
        </w:drawing>
      </w:r>
    </w:p>
    <w:p w:rsidR="004C5E36" w:rsidRDefault="00437642">
      <w:pPr>
        <w:jc w:val="center"/>
        <w:rPr>
          <w:rFonts w:ascii="Times New Roman" w:hAnsi="Times New Roman"/>
          <w:b/>
          <w:bCs/>
          <w:caps/>
          <w:sz w:val="16"/>
          <w:szCs w:val="18"/>
        </w:rPr>
      </w:pPr>
      <w:r>
        <w:rPr>
          <w:rFonts w:ascii="Times New Roman" w:hAnsi="Times New Roman"/>
          <w:b/>
          <w:bCs/>
          <w:caps/>
          <w:sz w:val="16"/>
          <w:szCs w:val="18"/>
        </w:rPr>
        <w:t>РОССИЙСКАЯ ФЕДЕРАЦИЯ</w:t>
      </w:r>
    </w:p>
    <w:p w:rsidR="004C5E36" w:rsidRDefault="00437642">
      <w:pPr>
        <w:widowControl/>
        <w:jc w:val="center"/>
        <w:rPr>
          <w:rFonts w:ascii="Times New Roman" w:hAnsi="Times New Roman"/>
          <w:b/>
          <w:bCs/>
          <w:caps/>
          <w:color w:val="000000"/>
          <w:sz w:val="16"/>
          <w:szCs w:val="18"/>
        </w:rPr>
      </w:pPr>
      <w:r>
        <w:rPr>
          <w:rFonts w:ascii="Times New Roman" w:hAnsi="Times New Roman"/>
          <w:b/>
          <w:bCs/>
          <w:caps/>
          <w:color w:val="000000"/>
          <w:sz w:val="16"/>
          <w:szCs w:val="18"/>
        </w:rPr>
        <w:t>Самарская ОБЛАСТЬ</w:t>
      </w:r>
    </w:p>
    <w:p w:rsidR="004C5E36" w:rsidRDefault="00437642">
      <w:pPr>
        <w:pStyle w:val="a9"/>
        <w:spacing w:before="0" w:after="0"/>
        <w:jc w:val="center"/>
      </w:pPr>
      <w:r>
        <w:rPr>
          <w:b/>
          <w:bCs/>
          <w:color w:val="000000"/>
          <w:sz w:val="27"/>
          <w:szCs w:val="27"/>
        </w:rPr>
        <w:t>СОБРАНИЕ ПРЕДСТАВИТЕЛЕЙ СЕЛЬСКОГО ПОСЕЛЕНИЯ</w:t>
      </w:r>
    </w:p>
    <w:p w:rsidR="004C5E36" w:rsidRDefault="00437642">
      <w:pPr>
        <w:pStyle w:val="a9"/>
        <w:spacing w:before="0" w:after="0"/>
        <w:jc w:val="center"/>
      </w:pPr>
      <w:r>
        <w:rPr>
          <w:b/>
          <w:bCs/>
          <w:color w:val="000000"/>
          <w:sz w:val="27"/>
          <w:szCs w:val="27"/>
        </w:rPr>
        <w:t xml:space="preserve"> ВЕРХНЕЕ САНЧЕЛЕЕВО МУНИЦИПАЛЬНОГО РАЙОНА </w:t>
      </w:r>
    </w:p>
    <w:p w:rsidR="004C5E36" w:rsidRDefault="00437642">
      <w:pPr>
        <w:pStyle w:val="a9"/>
        <w:spacing w:before="0" w:after="0"/>
        <w:jc w:val="center"/>
      </w:pPr>
      <w:proofErr w:type="gramStart"/>
      <w:r>
        <w:rPr>
          <w:b/>
          <w:bCs/>
          <w:color w:val="000000"/>
          <w:sz w:val="27"/>
          <w:szCs w:val="27"/>
        </w:rPr>
        <w:t>СТАВРОПОЛЬСКИЙ</w:t>
      </w:r>
      <w:proofErr w:type="gramEnd"/>
      <w:r>
        <w:rPr>
          <w:b/>
          <w:bCs/>
          <w:color w:val="000000"/>
          <w:sz w:val="27"/>
          <w:szCs w:val="27"/>
        </w:rPr>
        <w:t xml:space="preserve"> САМАРСКОЙ ОБЛАСТИ</w:t>
      </w:r>
    </w:p>
    <w:p w:rsidR="004C5E36" w:rsidRDefault="004C5E36">
      <w:pPr>
        <w:pStyle w:val="a9"/>
        <w:spacing w:before="0" w:after="0"/>
        <w:jc w:val="center"/>
        <w:rPr>
          <w:b/>
          <w:bCs/>
          <w:color w:val="000000"/>
          <w:sz w:val="27"/>
          <w:szCs w:val="27"/>
        </w:rPr>
      </w:pPr>
    </w:p>
    <w:p w:rsidR="004C5E36" w:rsidRDefault="00437642">
      <w:pPr>
        <w:pStyle w:val="a9"/>
        <w:spacing w:before="0" w:after="0"/>
        <w:jc w:val="center"/>
      </w:pPr>
      <w:r>
        <w:rPr>
          <w:b/>
          <w:bCs/>
          <w:color w:val="000000"/>
          <w:sz w:val="27"/>
          <w:szCs w:val="27"/>
        </w:rPr>
        <w:t xml:space="preserve">РЕШЕНИЕ </w:t>
      </w:r>
    </w:p>
    <w:p w:rsidR="004C5E36" w:rsidRDefault="00437642">
      <w:pPr>
        <w:pStyle w:val="a9"/>
        <w:spacing w:before="0" w:after="0"/>
      </w:pPr>
      <w:r>
        <w:rPr>
          <w:rFonts w:cs="Tahoma"/>
          <w:color w:val="000000"/>
        </w:rPr>
        <w:t xml:space="preserve">      от </w:t>
      </w:r>
      <w:r w:rsidR="000E674D">
        <w:rPr>
          <w:rFonts w:cs="Tahoma"/>
          <w:color w:val="000000"/>
        </w:rPr>
        <w:t>11 марта 2022 года</w:t>
      </w:r>
      <w:r w:rsidR="000E674D">
        <w:rPr>
          <w:rFonts w:cs="Tahoma"/>
          <w:color w:val="000000"/>
        </w:rPr>
        <w:tab/>
      </w:r>
      <w:r w:rsidR="000E674D">
        <w:rPr>
          <w:rFonts w:cs="Tahoma"/>
          <w:color w:val="000000"/>
        </w:rPr>
        <w:tab/>
      </w:r>
      <w:r w:rsidR="000E674D">
        <w:rPr>
          <w:rFonts w:cs="Tahoma"/>
          <w:color w:val="000000"/>
        </w:rPr>
        <w:tab/>
      </w:r>
      <w:r w:rsidR="000E674D">
        <w:rPr>
          <w:rFonts w:cs="Tahoma"/>
          <w:color w:val="000000"/>
        </w:rPr>
        <w:tab/>
      </w:r>
      <w:r w:rsidR="000E674D">
        <w:rPr>
          <w:rFonts w:cs="Tahoma"/>
          <w:color w:val="000000"/>
        </w:rPr>
        <w:tab/>
      </w:r>
      <w:r w:rsidR="000E674D">
        <w:rPr>
          <w:rFonts w:cs="Tahoma"/>
          <w:color w:val="000000"/>
        </w:rPr>
        <w:tab/>
      </w:r>
      <w:r w:rsidR="000E674D">
        <w:rPr>
          <w:rFonts w:cs="Tahoma"/>
          <w:color w:val="000000"/>
        </w:rPr>
        <w:tab/>
        <w:t xml:space="preserve">              </w:t>
      </w:r>
      <w:r>
        <w:rPr>
          <w:rFonts w:cs="Tahoma"/>
          <w:color w:val="000000"/>
        </w:rPr>
        <w:t xml:space="preserve">№ </w:t>
      </w:r>
      <w:r w:rsidR="000E674D">
        <w:rPr>
          <w:rFonts w:cs="Tahoma"/>
          <w:color w:val="000000"/>
        </w:rPr>
        <w:t xml:space="preserve"> 64</w:t>
      </w:r>
    </w:p>
    <w:p w:rsidR="004C5E36" w:rsidRDefault="004C5E36">
      <w:pPr>
        <w:jc w:val="center"/>
        <w:rPr>
          <w:rFonts w:ascii="Times New Roman" w:hAnsi="Times New Roman"/>
        </w:rPr>
      </w:pPr>
    </w:p>
    <w:p w:rsidR="00437642" w:rsidRDefault="008E0DB6" w:rsidP="008E0DB6">
      <w:pPr>
        <w:pStyle w:val="Standard"/>
        <w:spacing w:after="0" w:line="240" w:lineRule="auto"/>
        <w:jc w:val="center"/>
        <w:rPr>
          <w:rStyle w:val="ad"/>
          <w:rFonts w:ascii="Times New Roman" w:hAnsi="Times New Roman" w:cs="Times New Roman"/>
          <w:b/>
          <w:i w:val="0"/>
          <w:sz w:val="28"/>
          <w:szCs w:val="28"/>
        </w:rPr>
      </w:pPr>
      <w:r w:rsidRPr="008E0DB6">
        <w:rPr>
          <w:rStyle w:val="ad"/>
          <w:rFonts w:ascii="Times New Roman" w:hAnsi="Times New Roman" w:cs="Times New Roman"/>
          <w:b/>
          <w:i w:val="0"/>
          <w:sz w:val="28"/>
          <w:szCs w:val="28"/>
        </w:rPr>
        <w:t xml:space="preserve">О внесении изменений  в Решение Собрания представителей сельского поселения </w:t>
      </w:r>
      <w:r>
        <w:rPr>
          <w:rStyle w:val="ad"/>
          <w:rFonts w:ascii="Times New Roman" w:hAnsi="Times New Roman" w:cs="Times New Roman"/>
          <w:b/>
          <w:i w:val="0"/>
          <w:sz w:val="28"/>
          <w:szCs w:val="28"/>
        </w:rPr>
        <w:t>Верхнее Санчелеево</w:t>
      </w:r>
      <w:r w:rsidRPr="008E0DB6">
        <w:rPr>
          <w:rStyle w:val="ad"/>
          <w:rFonts w:ascii="Times New Roman" w:hAnsi="Times New Roman" w:cs="Times New Roman"/>
          <w:b/>
          <w:i w:val="0"/>
          <w:sz w:val="28"/>
          <w:szCs w:val="28"/>
        </w:rPr>
        <w:t xml:space="preserve"> муниципального района </w:t>
      </w:r>
      <w:proofErr w:type="gramStart"/>
      <w:r>
        <w:rPr>
          <w:rStyle w:val="ad"/>
          <w:rFonts w:ascii="Times New Roman" w:hAnsi="Times New Roman" w:cs="Times New Roman"/>
          <w:b/>
          <w:i w:val="0"/>
          <w:sz w:val="28"/>
          <w:szCs w:val="28"/>
        </w:rPr>
        <w:t>С</w:t>
      </w:r>
      <w:r w:rsidRPr="008E0DB6">
        <w:rPr>
          <w:rStyle w:val="ad"/>
          <w:rFonts w:ascii="Times New Roman" w:hAnsi="Times New Roman" w:cs="Times New Roman"/>
          <w:b/>
          <w:i w:val="0"/>
          <w:sz w:val="28"/>
          <w:szCs w:val="28"/>
        </w:rPr>
        <w:t>тавропольский</w:t>
      </w:r>
      <w:proofErr w:type="gramEnd"/>
      <w:r w:rsidRPr="008E0DB6">
        <w:rPr>
          <w:rStyle w:val="ad"/>
          <w:rFonts w:ascii="Times New Roman" w:hAnsi="Times New Roman" w:cs="Times New Roman"/>
          <w:b/>
          <w:i w:val="0"/>
          <w:sz w:val="28"/>
          <w:szCs w:val="28"/>
        </w:rPr>
        <w:t xml:space="preserve"> Самарской области от </w:t>
      </w:r>
      <w:r>
        <w:rPr>
          <w:rStyle w:val="ad"/>
          <w:rFonts w:ascii="Times New Roman" w:hAnsi="Times New Roman" w:cs="Times New Roman"/>
          <w:b/>
          <w:i w:val="0"/>
          <w:sz w:val="28"/>
          <w:szCs w:val="28"/>
        </w:rPr>
        <w:t xml:space="preserve">06.02.2017 </w:t>
      </w:r>
      <w:r w:rsidRPr="008E0DB6">
        <w:rPr>
          <w:rStyle w:val="ad"/>
          <w:rFonts w:ascii="Times New Roman" w:hAnsi="Times New Roman" w:cs="Times New Roman"/>
          <w:b/>
          <w:i w:val="0"/>
          <w:sz w:val="28"/>
          <w:szCs w:val="28"/>
        </w:rPr>
        <w:t xml:space="preserve"> года № </w:t>
      </w:r>
      <w:r>
        <w:rPr>
          <w:rStyle w:val="ad"/>
          <w:rFonts w:ascii="Times New Roman" w:hAnsi="Times New Roman" w:cs="Times New Roman"/>
          <w:b/>
          <w:i w:val="0"/>
          <w:sz w:val="28"/>
          <w:szCs w:val="28"/>
        </w:rPr>
        <w:t>67</w:t>
      </w:r>
      <w:r w:rsidRPr="008E0DB6">
        <w:rPr>
          <w:rStyle w:val="ad"/>
          <w:rFonts w:ascii="Times New Roman" w:hAnsi="Times New Roman" w:cs="Times New Roman"/>
          <w:b/>
          <w:i w:val="0"/>
          <w:sz w:val="28"/>
          <w:szCs w:val="28"/>
        </w:rPr>
        <w:t xml:space="preserve"> </w:t>
      </w:r>
    </w:p>
    <w:p w:rsidR="008E0DB6" w:rsidRDefault="008E0DB6" w:rsidP="008E0DB6">
      <w:pPr>
        <w:pStyle w:val="Standard"/>
        <w:spacing w:after="0" w:line="240" w:lineRule="auto"/>
        <w:jc w:val="center"/>
        <w:rPr>
          <w:rStyle w:val="ad"/>
          <w:rFonts w:ascii="Times New Roman" w:hAnsi="Times New Roman" w:cs="Times New Roman"/>
          <w:b/>
          <w:i w:val="0"/>
          <w:sz w:val="28"/>
          <w:szCs w:val="28"/>
        </w:rPr>
      </w:pPr>
      <w:r w:rsidRPr="008E0DB6">
        <w:rPr>
          <w:rStyle w:val="ad"/>
          <w:rFonts w:ascii="Times New Roman" w:hAnsi="Times New Roman" w:cs="Times New Roman"/>
          <w:b/>
          <w:i w:val="0"/>
          <w:sz w:val="28"/>
          <w:szCs w:val="28"/>
        </w:rPr>
        <w:t xml:space="preserve">«Об утверждении Положения о муниципальной службе в сельском поселении   </w:t>
      </w:r>
      <w:r>
        <w:rPr>
          <w:rStyle w:val="ad"/>
          <w:rFonts w:ascii="Times New Roman" w:hAnsi="Times New Roman" w:cs="Times New Roman"/>
          <w:b/>
          <w:i w:val="0"/>
          <w:sz w:val="28"/>
          <w:szCs w:val="28"/>
        </w:rPr>
        <w:t xml:space="preserve">Верхнее Санчелеево </w:t>
      </w:r>
      <w:r w:rsidRPr="008E0DB6">
        <w:rPr>
          <w:rStyle w:val="ad"/>
          <w:rFonts w:ascii="Times New Roman" w:hAnsi="Times New Roman" w:cs="Times New Roman"/>
          <w:b/>
          <w:i w:val="0"/>
          <w:sz w:val="28"/>
          <w:szCs w:val="28"/>
        </w:rPr>
        <w:t xml:space="preserve">муниципального района </w:t>
      </w:r>
      <w:proofErr w:type="gramStart"/>
      <w:r w:rsidRPr="008E0DB6">
        <w:rPr>
          <w:rStyle w:val="ad"/>
          <w:rFonts w:ascii="Times New Roman" w:hAnsi="Times New Roman" w:cs="Times New Roman"/>
          <w:b/>
          <w:i w:val="0"/>
          <w:sz w:val="28"/>
          <w:szCs w:val="28"/>
        </w:rPr>
        <w:t>Ставропольский</w:t>
      </w:r>
      <w:proofErr w:type="gramEnd"/>
      <w:r w:rsidRPr="008E0DB6">
        <w:rPr>
          <w:rStyle w:val="ad"/>
          <w:rFonts w:ascii="Times New Roman" w:hAnsi="Times New Roman" w:cs="Times New Roman"/>
          <w:b/>
          <w:i w:val="0"/>
          <w:sz w:val="28"/>
          <w:szCs w:val="28"/>
        </w:rPr>
        <w:t xml:space="preserve"> Самарской области»</w:t>
      </w:r>
      <w:bookmarkStart w:id="0" w:name="_GoBack"/>
      <w:bookmarkEnd w:id="0"/>
    </w:p>
    <w:p w:rsidR="00B66B82" w:rsidRPr="00B66B82" w:rsidRDefault="00B66B82" w:rsidP="008E0DB6">
      <w:pPr>
        <w:pStyle w:val="Standard"/>
        <w:spacing w:after="0" w:line="240" w:lineRule="auto"/>
        <w:jc w:val="center"/>
        <w:rPr>
          <w:rFonts w:ascii="Times New Roman" w:hAnsi="Times New Roman" w:cs="Times New Roman"/>
          <w:b/>
          <w:i/>
          <w:iCs/>
          <w:sz w:val="28"/>
          <w:szCs w:val="28"/>
        </w:rPr>
      </w:pPr>
      <w:r w:rsidRPr="00B66B82">
        <w:rPr>
          <w:rFonts w:ascii="Times New Roman" w:hAnsi="Times New Roman" w:cs="Times New Roman"/>
          <w:b/>
          <w:bCs/>
          <w:color w:val="000000"/>
          <w:sz w:val="28"/>
          <w:szCs w:val="28"/>
          <w:lang w:eastAsia="ru-RU"/>
        </w:rPr>
        <w:t>(в редакции решения Собрания представителей сельского поселения Верхнее Санчелеево муниципального района Ставропольский Самарской области от 10.08.2017г. №82, от 22.01.2019г. №148)</w:t>
      </w:r>
    </w:p>
    <w:p w:rsidR="008E0DB6" w:rsidRPr="008E0DB6" w:rsidRDefault="008E0DB6" w:rsidP="008E0DB6">
      <w:pPr>
        <w:pStyle w:val="Standard"/>
        <w:spacing w:after="0" w:line="240" w:lineRule="auto"/>
        <w:rPr>
          <w:rStyle w:val="ad"/>
          <w:rFonts w:ascii="Times New Roman" w:hAnsi="Times New Roman" w:cs="Times New Roman"/>
          <w:b/>
          <w:i w:val="0"/>
          <w:iCs w:val="0"/>
          <w:sz w:val="24"/>
          <w:szCs w:val="24"/>
        </w:rPr>
      </w:pPr>
    </w:p>
    <w:p w:rsidR="008E0DB6" w:rsidRPr="008E0DB6" w:rsidRDefault="008E0DB6" w:rsidP="008E0DB6">
      <w:pPr>
        <w:pStyle w:val="Standard"/>
        <w:spacing w:after="0" w:line="240" w:lineRule="auto"/>
        <w:rPr>
          <w:rFonts w:ascii="Times New Roman" w:hAnsi="Times New Roman" w:cs="Times New Roman"/>
          <w:b/>
          <w:sz w:val="24"/>
          <w:szCs w:val="24"/>
        </w:rPr>
      </w:pPr>
    </w:p>
    <w:p w:rsidR="008E0DB6" w:rsidRPr="008E0DB6" w:rsidRDefault="008E0DB6" w:rsidP="008E0DB6">
      <w:pPr>
        <w:spacing w:line="276" w:lineRule="auto"/>
        <w:ind w:firstLine="567"/>
        <w:jc w:val="both"/>
        <w:rPr>
          <w:rFonts w:ascii="Times New Roman" w:hAnsi="Times New Roman"/>
          <w:bCs/>
        </w:rPr>
      </w:pPr>
      <w:proofErr w:type="gramStart"/>
      <w:r w:rsidRPr="008E0DB6">
        <w:rPr>
          <w:rFonts w:ascii="Times New Roman" w:hAnsi="Times New Roman"/>
        </w:rPr>
        <w:t xml:space="preserve">В соответствии с Федеральными законами от 02.03.2007 №25-ФЗ «О муниципальной службе в Российской Федерации», от 30.04.2021  № 116-ФЗ «О внесении изменений в отдельные законодательные акты Российской Федерации», </w:t>
      </w:r>
      <w:r w:rsidRPr="008E0DB6">
        <w:rPr>
          <w:rFonts w:ascii="Times New Roman" w:hAnsi="Times New Roman"/>
          <w:spacing w:val="-9"/>
        </w:rPr>
        <w:t xml:space="preserve">Законом Самарской области от 09.10.2007 N 96-ГД «О муниципальной службе в Самарской области», руководствуясь Федеральным законом от </w:t>
      </w:r>
      <w:r w:rsidRPr="008E0DB6">
        <w:rPr>
          <w:rFonts w:ascii="Times New Roman" w:hAnsi="Times New Roman"/>
          <w:spacing w:val="-2"/>
        </w:rPr>
        <w:t>06.10.2003 N 131-ФЗ «Об общих принципах организации местного самоуправления в</w:t>
      </w:r>
      <w:r w:rsidRPr="008E0DB6">
        <w:rPr>
          <w:rFonts w:ascii="Times New Roman" w:hAnsi="Times New Roman"/>
          <w:spacing w:val="-5"/>
        </w:rPr>
        <w:t xml:space="preserve"> Российской   Федерации»,   Уставом   сельского   поселения  </w:t>
      </w:r>
      <w:proofErr w:type="spellStart"/>
      <w:r>
        <w:rPr>
          <w:rFonts w:ascii="Times New Roman" w:hAnsi="Times New Roman"/>
          <w:spacing w:val="-5"/>
        </w:rPr>
        <w:t>Верхнеее</w:t>
      </w:r>
      <w:proofErr w:type="spellEnd"/>
      <w:r>
        <w:rPr>
          <w:rFonts w:ascii="Times New Roman" w:hAnsi="Times New Roman"/>
          <w:spacing w:val="-5"/>
        </w:rPr>
        <w:t xml:space="preserve"> Санчелеево</w:t>
      </w:r>
      <w:proofErr w:type="gramEnd"/>
      <w:r w:rsidRPr="008E0DB6">
        <w:rPr>
          <w:rFonts w:ascii="Times New Roman" w:hAnsi="Times New Roman"/>
          <w:spacing w:val="-5"/>
        </w:rPr>
        <w:t xml:space="preserve"> </w:t>
      </w:r>
      <w:r w:rsidRPr="008E0DB6">
        <w:rPr>
          <w:rFonts w:ascii="Times New Roman" w:hAnsi="Times New Roman"/>
          <w:spacing w:val="-7"/>
        </w:rPr>
        <w:t>муниципального     района</w:t>
      </w:r>
      <w:r w:rsidRPr="008E0DB6">
        <w:rPr>
          <w:rFonts w:ascii="Times New Roman" w:hAnsi="Times New Roman"/>
          <w:spacing w:val="-10"/>
        </w:rPr>
        <w:t xml:space="preserve"> </w:t>
      </w:r>
      <w:proofErr w:type="gramStart"/>
      <w:r w:rsidRPr="008E0DB6">
        <w:rPr>
          <w:rFonts w:ascii="Times New Roman" w:hAnsi="Times New Roman"/>
          <w:spacing w:val="-10"/>
        </w:rPr>
        <w:t>Ставропольский</w:t>
      </w:r>
      <w:proofErr w:type="gramEnd"/>
      <w:r w:rsidRPr="008E0DB6">
        <w:rPr>
          <w:rFonts w:ascii="Times New Roman" w:hAnsi="Times New Roman"/>
          <w:spacing w:val="-10"/>
        </w:rPr>
        <w:t xml:space="preserve"> Самарской области</w:t>
      </w:r>
      <w:r w:rsidRPr="008E0DB6">
        <w:rPr>
          <w:rFonts w:ascii="Times New Roman" w:hAnsi="Times New Roman"/>
        </w:rPr>
        <w:t xml:space="preserve">,  Собрание представителей сельского поселения </w:t>
      </w:r>
      <w:r>
        <w:rPr>
          <w:rFonts w:ascii="Times New Roman" w:hAnsi="Times New Roman"/>
        </w:rPr>
        <w:t>Верхнее Санчелеево</w:t>
      </w:r>
      <w:r w:rsidRPr="008E0DB6">
        <w:rPr>
          <w:rFonts w:ascii="Times New Roman" w:hAnsi="Times New Roman"/>
        </w:rPr>
        <w:t xml:space="preserve"> </w:t>
      </w:r>
      <w:r w:rsidRPr="008E0DB6">
        <w:rPr>
          <w:rFonts w:ascii="Times New Roman" w:hAnsi="Times New Roman"/>
          <w:bCs/>
        </w:rPr>
        <w:t xml:space="preserve">муниципального района Ставропольский Самарской области </w:t>
      </w:r>
    </w:p>
    <w:p w:rsidR="008E0DB6" w:rsidRPr="008E0DB6" w:rsidRDefault="008E0DB6" w:rsidP="008E0DB6">
      <w:pPr>
        <w:spacing w:line="276" w:lineRule="auto"/>
        <w:ind w:firstLine="567"/>
        <w:jc w:val="both"/>
        <w:rPr>
          <w:rFonts w:ascii="Times New Roman" w:hAnsi="Times New Roman"/>
          <w:b/>
        </w:rPr>
      </w:pPr>
      <w:r w:rsidRPr="008E0DB6">
        <w:rPr>
          <w:rFonts w:ascii="Times New Roman" w:hAnsi="Times New Roman"/>
          <w:b/>
        </w:rPr>
        <w:t>РЕШИЛО:</w:t>
      </w:r>
    </w:p>
    <w:p w:rsidR="008E0DB6" w:rsidRPr="008E0DB6" w:rsidRDefault="008E0DB6" w:rsidP="008E0DB6">
      <w:pPr>
        <w:pStyle w:val="Standard"/>
        <w:spacing w:after="0" w:line="240" w:lineRule="auto"/>
        <w:ind w:firstLine="851"/>
        <w:jc w:val="both"/>
        <w:rPr>
          <w:rFonts w:ascii="Times New Roman" w:hAnsi="Times New Roman" w:cs="Times New Roman"/>
          <w:iCs/>
          <w:sz w:val="24"/>
          <w:szCs w:val="24"/>
        </w:rPr>
      </w:pPr>
      <w:r w:rsidRPr="008E0DB6">
        <w:rPr>
          <w:rFonts w:ascii="Times New Roman" w:hAnsi="Times New Roman" w:cs="Times New Roman"/>
          <w:color w:val="000000"/>
          <w:sz w:val="24"/>
          <w:szCs w:val="24"/>
        </w:rPr>
        <w:t>1. Внести</w:t>
      </w:r>
      <w:r w:rsidRPr="008E0DB6">
        <w:rPr>
          <w:rFonts w:ascii="Times New Roman" w:hAnsi="Times New Roman" w:cs="Times New Roman"/>
          <w:i/>
          <w:color w:val="000000"/>
          <w:sz w:val="24"/>
          <w:szCs w:val="24"/>
        </w:rPr>
        <w:t xml:space="preserve">  </w:t>
      </w:r>
      <w:r w:rsidRPr="008E0DB6">
        <w:rPr>
          <w:rStyle w:val="ad"/>
          <w:rFonts w:ascii="Times New Roman" w:hAnsi="Times New Roman" w:cs="Times New Roman"/>
          <w:i w:val="0"/>
          <w:sz w:val="24"/>
          <w:szCs w:val="24"/>
        </w:rPr>
        <w:t xml:space="preserve">в Решение Собрания представителей сельского поселения </w:t>
      </w:r>
      <w:r>
        <w:rPr>
          <w:rStyle w:val="ad"/>
          <w:rFonts w:ascii="Times New Roman" w:hAnsi="Times New Roman" w:cs="Times New Roman"/>
          <w:i w:val="0"/>
          <w:sz w:val="24"/>
          <w:szCs w:val="24"/>
        </w:rPr>
        <w:t>Верхнее Санчелеево</w:t>
      </w:r>
      <w:r w:rsidRPr="008E0DB6">
        <w:rPr>
          <w:rStyle w:val="ad"/>
          <w:rFonts w:ascii="Times New Roman" w:hAnsi="Times New Roman" w:cs="Times New Roman"/>
          <w:i w:val="0"/>
          <w:sz w:val="24"/>
          <w:szCs w:val="24"/>
        </w:rPr>
        <w:t xml:space="preserve"> муниципального района </w:t>
      </w:r>
      <w:proofErr w:type="gramStart"/>
      <w:r w:rsidRPr="008E0DB6">
        <w:rPr>
          <w:rStyle w:val="ad"/>
          <w:rFonts w:ascii="Times New Roman" w:hAnsi="Times New Roman" w:cs="Times New Roman"/>
          <w:i w:val="0"/>
          <w:sz w:val="24"/>
          <w:szCs w:val="24"/>
        </w:rPr>
        <w:t>Ставропольский</w:t>
      </w:r>
      <w:proofErr w:type="gramEnd"/>
      <w:r w:rsidRPr="008E0DB6">
        <w:rPr>
          <w:rStyle w:val="ad"/>
          <w:rFonts w:ascii="Times New Roman" w:hAnsi="Times New Roman" w:cs="Times New Roman"/>
          <w:i w:val="0"/>
          <w:sz w:val="24"/>
          <w:szCs w:val="24"/>
        </w:rPr>
        <w:t xml:space="preserve"> Самарской области от </w:t>
      </w:r>
      <w:r>
        <w:rPr>
          <w:rStyle w:val="ad"/>
          <w:rFonts w:ascii="Times New Roman" w:hAnsi="Times New Roman" w:cs="Times New Roman"/>
          <w:i w:val="0"/>
          <w:sz w:val="24"/>
          <w:szCs w:val="24"/>
        </w:rPr>
        <w:t>06.02.2017</w:t>
      </w:r>
      <w:r w:rsidRPr="008E0DB6">
        <w:rPr>
          <w:rStyle w:val="ad"/>
          <w:rFonts w:ascii="Times New Roman" w:hAnsi="Times New Roman" w:cs="Times New Roman"/>
          <w:i w:val="0"/>
          <w:sz w:val="24"/>
          <w:szCs w:val="24"/>
        </w:rPr>
        <w:t xml:space="preserve"> года № </w:t>
      </w:r>
      <w:r>
        <w:rPr>
          <w:rStyle w:val="ad"/>
          <w:rFonts w:ascii="Times New Roman" w:hAnsi="Times New Roman" w:cs="Times New Roman"/>
          <w:i w:val="0"/>
          <w:sz w:val="24"/>
          <w:szCs w:val="24"/>
        </w:rPr>
        <w:t>67</w:t>
      </w:r>
      <w:r w:rsidRPr="008E0DB6">
        <w:rPr>
          <w:rStyle w:val="ad"/>
          <w:rFonts w:ascii="Times New Roman" w:hAnsi="Times New Roman" w:cs="Times New Roman"/>
          <w:i w:val="0"/>
          <w:sz w:val="24"/>
          <w:szCs w:val="24"/>
        </w:rPr>
        <w:t xml:space="preserve"> «Об утверждении Положения о муниципальной службе в сельском поселении   </w:t>
      </w:r>
      <w:r>
        <w:rPr>
          <w:rStyle w:val="ad"/>
          <w:rFonts w:ascii="Times New Roman" w:hAnsi="Times New Roman" w:cs="Times New Roman"/>
          <w:i w:val="0"/>
          <w:sz w:val="24"/>
          <w:szCs w:val="24"/>
        </w:rPr>
        <w:t>Верхнее Санчелеево</w:t>
      </w:r>
      <w:r w:rsidRPr="008E0DB6">
        <w:rPr>
          <w:rStyle w:val="ad"/>
          <w:rFonts w:ascii="Times New Roman" w:hAnsi="Times New Roman" w:cs="Times New Roman"/>
          <w:i w:val="0"/>
          <w:sz w:val="24"/>
          <w:szCs w:val="24"/>
        </w:rPr>
        <w:t xml:space="preserve"> муниципального района Ставропольский Самарской области» </w:t>
      </w:r>
      <w:r w:rsidRPr="008E0DB6">
        <w:rPr>
          <w:rFonts w:ascii="Times New Roman" w:hAnsi="Times New Roman" w:cs="Times New Roman"/>
          <w:sz w:val="24"/>
          <w:szCs w:val="24"/>
        </w:rPr>
        <w:t>следующие изменения:</w:t>
      </w:r>
    </w:p>
    <w:p w:rsidR="008E0DB6" w:rsidRPr="008E0DB6" w:rsidRDefault="008E0DB6" w:rsidP="008E0DB6">
      <w:pPr>
        <w:ind w:firstLine="708"/>
        <w:jc w:val="both"/>
        <w:rPr>
          <w:rFonts w:ascii="Times New Roman" w:hAnsi="Times New Roman"/>
        </w:rPr>
      </w:pPr>
      <w:r w:rsidRPr="008E0DB6">
        <w:rPr>
          <w:rFonts w:ascii="Times New Roman" w:hAnsi="Times New Roman"/>
        </w:rPr>
        <w:t xml:space="preserve">1.1. Статью 10  Положения дополнить пунктами следующего содержания: </w:t>
      </w:r>
    </w:p>
    <w:p w:rsidR="008E0DB6" w:rsidRPr="008E0DB6" w:rsidRDefault="008E0DB6" w:rsidP="008E0DB6">
      <w:pPr>
        <w:widowControl/>
        <w:ind w:firstLine="540"/>
        <w:jc w:val="both"/>
        <w:rPr>
          <w:rFonts w:ascii="Times New Roman" w:hAnsi="Times New Roman"/>
        </w:rPr>
      </w:pPr>
      <w:r w:rsidRPr="008E0DB6">
        <w:rPr>
          <w:rFonts w:ascii="Times New Roman" w:hAnsi="Times New Roman"/>
        </w:rPr>
        <w:t xml:space="preserve">«3. </w:t>
      </w:r>
      <w:proofErr w:type="gramStart"/>
      <w:r w:rsidRPr="008E0DB6">
        <w:rPr>
          <w:rFonts w:ascii="Times New Roman" w:hAnsi="Times New Roman"/>
        </w:rPr>
        <w:t>Сообщать в письменной форме представителю нанимателя (работодателю) о прекращении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 в день, когда муниципальному служащему стало известно об этом, но не позднее пяти рабочих дней со дня прекращения гражданства Российской Федерации либо гражданства (подданства) иностранного государства</w:t>
      </w:r>
      <w:proofErr w:type="gramEnd"/>
      <w:r w:rsidRPr="008E0DB6">
        <w:rPr>
          <w:rFonts w:ascii="Times New Roman" w:hAnsi="Times New Roman"/>
        </w:rPr>
        <w:t xml:space="preserve"> - участника </w:t>
      </w:r>
      <w:r w:rsidRPr="008E0DB6">
        <w:rPr>
          <w:rFonts w:ascii="Times New Roman" w:hAnsi="Times New Roman"/>
        </w:rPr>
        <w:lastRenderedPageBreak/>
        <w:t>международного договора Российской Федерации, в соответствии с которым иностранный гражданин имеет право находиться на муниципальной службе</w:t>
      </w:r>
      <w:proofErr w:type="gramStart"/>
      <w:r w:rsidRPr="008E0DB6">
        <w:rPr>
          <w:rFonts w:ascii="Times New Roman" w:hAnsi="Times New Roman"/>
        </w:rPr>
        <w:t>;»</w:t>
      </w:r>
      <w:proofErr w:type="gramEnd"/>
    </w:p>
    <w:p w:rsidR="008E0DB6" w:rsidRPr="008E0DB6" w:rsidRDefault="008E0DB6" w:rsidP="008E0DB6">
      <w:pPr>
        <w:widowControl/>
        <w:ind w:firstLine="540"/>
        <w:jc w:val="both"/>
        <w:rPr>
          <w:rFonts w:ascii="Times New Roman" w:hAnsi="Times New Roman"/>
          <w:color w:val="C00000"/>
          <w:sz w:val="21"/>
          <w:szCs w:val="21"/>
        </w:rPr>
      </w:pPr>
      <w:r w:rsidRPr="008E0DB6">
        <w:rPr>
          <w:rFonts w:ascii="Times New Roman" w:hAnsi="Times New Roman"/>
        </w:rPr>
        <w:t>«3.1</w:t>
      </w:r>
      <w:proofErr w:type="gramStart"/>
      <w:r w:rsidRPr="008E0DB6">
        <w:rPr>
          <w:rFonts w:ascii="Times New Roman" w:hAnsi="Times New Roman"/>
        </w:rPr>
        <w:t xml:space="preserve"> С</w:t>
      </w:r>
      <w:proofErr w:type="gramEnd"/>
      <w:r w:rsidRPr="008E0DB6">
        <w:rPr>
          <w:rFonts w:ascii="Times New Roman" w:hAnsi="Times New Roman"/>
        </w:rPr>
        <w:t>ообщать в письменной форме представителю нанимателя (работодателю) о приобретении гражданства (подданства) иностранного государства либо получении вида на жительство или иного документа, подтверждающего право на постоянное проживание гражданина на территории иностранного государства, в день, когда муниципальному служащему стало известно об этом, но не позднее пяти рабочих дней со дня приобретения гражданства (подданства) иностранного государства либо получения вида на жительство или иного документа, подтверждающего право на постоянное проживание гражданина на территории иностранного государства</w:t>
      </w:r>
      <w:proofErr w:type="gramStart"/>
      <w:r w:rsidRPr="008E0DB6">
        <w:rPr>
          <w:rFonts w:ascii="Times New Roman" w:hAnsi="Times New Roman"/>
        </w:rPr>
        <w:t>.».</w:t>
      </w:r>
      <w:proofErr w:type="gramEnd"/>
    </w:p>
    <w:p w:rsidR="008E0DB6" w:rsidRPr="008E0DB6" w:rsidRDefault="008E0DB6" w:rsidP="008E0DB6">
      <w:pPr>
        <w:jc w:val="both"/>
        <w:rPr>
          <w:rFonts w:ascii="Times New Roman" w:hAnsi="Times New Roman"/>
        </w:rPr>
      </w:pPr>
    </w:p>
    <w:p w:rsidR="008E0DB6" w:rsidRPr="008E0DB6" w:rsidRDefault="008E0DB6" w:rsidP="008E0DB6">
      <w:pPr>
        <w:jc w:val="both"/>
        <w:rPr>
          <w:rFonts w:ascii="Times New Roman" w:hAnsi="Times New Roman"/>
        </w:rPr>
      </w:pPr>
      <w:r w:rsidRPr="008E0DB6">
        <w:rPr>
          <w:rFonts w:ascii="Times New Roman" w:hAnsi="Times New Roman"/>
          <w:bCs/>
          <w:spacing w:val="-10"/>
        </w:rPr>
        <w:t xml:space="preserve">              1.2. Подпункт 6 пункта 1 статьи  11 изложить </w:t>
      </w:r>
      <w:r w:rsidRPr="008E0DB6">
        <w:rPr>
          <w:rFonts w:ascii="Times New Roman" w:hAnsi="Times New Roman"/>
        </w:rPr>
        <w:t>в следующей редакции:</w:t>
      </w:r>
    </w:p>
    <w:p w:rsidR="008E0DB6" w:rsidRPr="008E0DB6" w:rsidRDefault="008E0DB6" w:rsidP="008E0DB6">
      <w:pPr>
        <w:widowControl/>
        <w:ind w:firstLine="540"/>
        <w:jc w:val="both"/>
        <w:rPr>
          <w:rFonts w:ascii="Times New Roman" w:hAnsi="Times New Roman"/>
          <w:shd w:val="clear" w:color="auto" w:fill="FFFFFF"/>
        </w:rPr>
      </w:pPr>
      <w:r w:rsidRPr="008E0DB6">
        <w:rPr>
          <w:rFonts w:ascii="Times New Roman" w:hAnsi="Times New Roman"/>
          <w:shd w:val="clear" w:color="auto" w:fill="FFFFFF"/>
        </w:rPr>
        <w:t xml:space="preserve">«6) </w:t>
      </w:r>
      <w:r w:rsidRPr="008E0DB6">
        <w:rPr>
          <w:rFonts w:ascii="Times New Roman" w:hAnsi="Times New Roman"/>
        </w:rPr>
        <w:t>прекращения гражданства Российской Федерации либо гражданства (подданства)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находиться на муниципальной службе;</w:t>
      </w:r>
      <w:r w:rsidRPr="008E0DB6">
        <w:rPr>
          <w:rFonts w:ascii="Times New Roman" w:hAnsi="Times New Roman"/>
          <w:shd w:val="clear" w:color="auto" w:fill="FFFFFF"/>
        </w:rPr>
        <w:t>».</w:t>
      </w:r>
    </w:p>
    <w:p w:rsidR="008E0DB6" w:rsidRPr="008E0DB6" w:rsidRDefault="008E0DB6" w:rsidP="008E0DB6">
      <w:pPr>
        <w:jc w:val="both"/>
        <w:rPr>
          <w:rFonts w:ascii="Times New Roman" w:hAnsi="Times New Roman"/>
          <w:color w:val="000000"/>
        </w:rPr>
      </w:pPr>
      <w:r w:rsidRPr="008E0DB6">
        <w:rPr>
          <w:rFonts w:ascii="Times New Roman" w:hAnsi="Times New Roman"/>
          <w:bCs/>
          <w:spacing w:val="-10"/>
        </w:rPr>
        <w:t>1.3. П</w:t>
      </w:r>
      <w:r w:rsidRPr="008E0DB6">
        <w:rPr>
          <w:rFonts w:ascii="Times New Roman" w:hAnsi="Times New Roman"/>
          <w:bCs/>
          <w:color w:val="000000"/>
          <w:spacing w:val="-10"/>
        </w:rPr>
        <w:t xml:space="preserve">одпункт 7 пункта 1 статьи  11 изложить </w:t>
      </w:r>
      <w:r w:rsidRPr="008E0DB6">
        <w:rPr>
          <w:rFonts w:ascii="Times New Roman" w:hAnsi="Times New Roman"/>
          <w:color w:val="000000"/>
        </w:rPr>
        <w:t>в следующей редакции:</w:t>
      </w:r>
    </w:p>
    <w:p w:rsidR="008E0DB6" w:rsidRPr="008E0DB6" w:rsidRDefault="008E0DB6" w:rsidP="008E0DB6">
      <w:pPr>
        <w:widowControl/>
        <w:ind w:firstLine="540"/>
        <w:jc w:val="both"/>
        <w:rPr>
          <w:rFonts w:ascii="Times New Roman" w:hAnsi="Times New Roman"/>
          <w:sz w:val="21"/>
          <w:szCs w:val="21"/>
        </w:rPr>
      </w:pPr>
      <w:r w:rsidRPr="008E0DB6">
        <w:rPr>
          <w:rFonts w:ascii="Times New Roman" w:hAnsi="Times New Roman"/>
          <w:color w:val="000000"/>
          <w:shd w:val="clear" w:color="auto" w:fill="FFFFFF"/>
        </w:rPr>
        <w:t>«7)</w:t>
      </w:r>
      <w:r>
        <w:rPr>
          <w:rFonts w:ascii="Times New Roman" w:hAnsi="Times New Roman"/>
          <w:color w:val="000000"/>
          <w:shd w:val="clear" w:color="auto" w:fill="FFFFFF"/>
        </w:rPr>
        <w:t xml:space="preserve"> </w:t>
      </w:r>
      <w:r w:rsidRPr="008E0DB6">
        <w:rPr>
          <w:rFonts w:ascii="Times New Roman" w:hAnsi="Times New Roman"/>
        </w:rPr>
        <w:t>наличия гражданства (подданства) иностранного государства либо вида на жительство или иного документа, подтверждающего право на постоянное проживание гражданина на территории иностранного государства, если иное не предусмотрено международным договором Российской Федерации</w:t>
      </w:r>
      <w:proofErr w:type="gramStart"/>
      <w:r w:rsidRPr="008E0DB6">
        <w:rPr>
          <w:rFonts w:ascii="Times New Roman" w:hAnsi="Times New Roman"/>
        </w:rPr>
        <w:t>;»</w:t>
      </w:r>
      <w:proofErr w:type="gramEnd"/>
    </w:p>
    <w:p w:rsidR="008E0DB6" w:rsidRPr="008E0DB6" w:rsidRDefault="008E0DB6" w:rsidP="008E0DB6">
      <w:pPr>
        <w:jc w:val="both"/>
        <w:rPr>
          <w:rFonts w:ascii="Times New Roman" w:hAnsi="Times New Roman"/>
          <w:color w:val="000000"/>
        </w:rPr>
      </w:pPr>
    </w:p>
    <w:p w:rsidR="008E0DB6" w:rsidRPr="008E0DB6" w:rsidRDefault="008E0DB6" w:rsidP="008E0DB6">
      <w:pPr>
        <w:widowControl/>
        <w:ind w:firstLine="540"/>
        <w:jc w:val="both"/>
        <w:rPr>
          <w:rFonts w:ascii="Times New Roman" w:hAnsi="Times New Roman"/>
          <w:sz w:val="21"/>
          <w:szCs w:val="21"/>
        </w:rPr>
      </w:pPr>
    </w:p>
    <w:p w:rsidR="008E0DB6" w:rsidRPr="008E0DB6" w:rsidRDefault="008E0DB6" w:rsidP="008E0DB6">
      <w:pPr>
        <w:pStyle w:val="ac"/>
        <w:spacing w:after="0" w:line="240" w:lineRule="auto"/>
        <w:ind w:left="0"/>
        <w:jc w:val="both"/>
        <w:rPr>
          <w:rStyle w:val="ad"/>
          <w:rFonts w:ascii="Times New Roman" w:hAnsi="Times New Roman"/>
          <w:i w:val="0"/>
          <w:sz w:val="24"/>
          <w:szCs w:val="24"/>
        </w:rPr>
      </w:pPr>
      <w:r w:rsidRPr="008E0DB6">
        <w:rPr>
          <w:rStyle w:val="ad"/>
          <w:rFonts w:ascii="Times New Roman" w:hAnsi="Times New Roman"/>
          <w:i w:val="0"/>
          <w:sz w:val="24"/>
          <w:szCs w:val="24"/>
        </w:rPr>
        <w:t xml:space="preserve">           2.Настоящее Решение подлежит официальному опубликованию в газете «</w:t>
      </w:r>
      <w:proofErr w:type="spellStart"/>
      <w:r>
        <w:rPr>
          <w:rStyle w:val="ad"/>
          <w:rFonts w:ascii="Times New Roman" w:hAnsi="Times New Roman"/>
          <w:i w:val="0"/>
          <w:sz w:val="24"/>
          <w:szCs w:val="24"/>
        </w:rPr>
        <w:t>Верхнесанчелеевский</w:t>
      </w:r>
      <w:proofErr w:type="spellEnd"/>
      <w:r>
        <w:rPr>
          <w:rStyle w:val="ad"/>
          <w:rFonts w:ascii="Times New Roman" w:hAnsi="Times New Roman"/>
          <w:i w:val="0"/>
          <w:sz w:val="24"/>
          <w:szCs w:val="24"/>
        </w:rPr>
        <w:t xml:space="preserve"> Вестник</w:t>
      </w:r>
      <w:r w:rsidRPr="008E0DB6">
        <w:rPr>
          <w:rStyle w:val="ad"/>
          <w:rFonts w:ascii="Times New Roman" w:hAnsi="Times New Roman"/>
          <w:i w:val="0"/>
          <w:sz w:val="24"/>
          <w:szCs w:val="24"/>
        </w:rPr>
        <w:t xml:space="preserve">» и на официальном сайте администрации сельского поселения </w:t>
      </w:r>
      <w:hyperlink r:id="rId6">
        <w:r w:rsidR="00437642">
          <w:rPr>
            <w:rStyle w:val="-"/>
            <w:rFonts w:ascii="Times New Roman" w:hAnsi="Times New Roman"/>
            <w:lang w:val="en-US"/>
          </w:rPr>
          <w:t>http</w:t>
        </w:r>
        <w:r w:rsidR="00437642">
          <w:rPr>
            <w:rStyle w:val="-"/>
            <w:rFonts w:ascii="Times New Roman" w:hAnsi="Times New Roman"/>
          </w:rPr>
          <w:t>://v.sancheleevo.stavrsp.ru</w:t>
        </w:r>
      </w:hyperlink>
      <w:r w:rsidR="00437642">
        <w:rPr>
          <w:rStyle w:val="-"/>
          <w:rFonts w:ascii="Times New Roman" w:hAnsi="Times New Roman"/>
        </w:rPr>
        <w:t xml:space="preserve"> </w:t>
      </w:r>
      <w:r w:rsidRPr="008E0DB6">
        <w:rPr>
          <w:rStyle w:val="ad"/>
          <w:rFonts w:ascii="Times New Roman" w:hAnsi="Times New Roman"/>
          <w:i w:val="0"/>
          <w:sz w:val="24"/>
          <w:szCs w:val="24"/>
        </w:rPr>
        <w:t xml:space="preserve">в сети Интернет  </w:t>
      </w:r>
    </w:p>
    <w:p w:rsidR="008E0DB6" w:rsidRPr="008E0DB6" w:rsidRDefault="008E0DB6" w:rsidP="008E0DB6">
      <w:pPr>
        <w:rPr>
          <w:rFonts w:ascii="Times New Roman" w:hAnsi="Times New Roman"/>
        </w:rPr>
      </w:pPr>
    </w:p>
    <w:p w:rsidR="008E0DB6" w:rsidRPr="008E0DB6" w:rsidRDefault="008E0DB6" w:rsidP="008E0DB6">
      <w:pPr>
        <w:rPr>
          <w:rFonts w:ascii="Times New Roman" w:hAnsi="Times New Roman"/>
        </w:rPr>
      </w:pPr>
    </w:p>
    <w:p w:rsidR="008E0DB6" w:rsidRPr="008E0DB6" w:rsidRDefault="008E0DB6" w:rsidP="008E0DB6">
      <w:pPr>
        <w:rPr>
          <w:rFonts w:ascii="Times New Roman" w:hAnsi="Times New Roman"/>
        </w:rPr>
      </w:pPr>
    </w:p>
    <w:p w:rsidR="004C5E36" w:rsidRPr="008E0DB6" w:rsidRDefault="004C5E36">
      <w:pPr>
        <w:rPr>
          <w:rFonts w:ascii="Times New Roman" w:hAnsi="Times New Roman"/>
        </w:rPr>
      </w:pPr>
    </w:p>
    <w:tbl>
      <w:tblPr>
        <w:tblW w:w="5000" w:type="pct"/>
        <w:tblLook w:val="04A0" w:firstRow="1" w:lastRow="0" w:firstColumn="1" w:lastColumn="0" w:noHBand="0" w:noVBand="1"/>
      </w:tblPr>
      <w:tblGrid>
        <w:gridCol w:w="4647"/>
        <w:gridCol w:w="4639"/>
      </w:tblGrid>
      <w:tr w:rsidR="004C5E36">
        <w:tc>
          <w:tcPr>
            <w:tcW w:w="4538" w:type="dxa"/>
            <w:shd w:val="clear" w:color="auto" w:fill="auto"/>
          </w:tcPr>
          <w:p w:rsidR="004C5E36" w:rsidRDefault="00437642">
            <w:pPr>
              <w:rPr>
                <w:rFonts w:ascii="Times New Roman" w:eastAsia="MS Mincho;ＭＳ 明朝" w:hAnsi="Times New Roman" w:cs="Arial"/>
              </w:rPr>
            </w:pPr>
            <w:r>
              <w:rPr>
                <w:rFonts w:ascii="Times New Roman" w:eastAsia="MS Mincho;ＭＳ 明朝" w:hAnsi="Times New Roman" w:cs="Arial"/>
              </w:rPr>
              <w:t xml:space="preserve">Председатель Собрания представителей    </w:t>
            </w:r>
          </w:p>
          <w:p w:rsidR="004C5E36" w:rsidRDefault="00437642">
            <w:pPr>
              <w:rPr>
                <w:rFonts w:ascii="Times New Roman" w:eastAsia="MS Mincho;ＭＳ 明朝" w:hAnsi="Times New Roman" w:cs="Arial"/>
              </w:rPr>
            </w:pPr>
            <w:proofErr w:type="gramStart"/>
            <w:r>
              <w:rPr>
                <w:rFonts w:ascii="Times New Roman" w:eastAsia="MS Mincho;ＭＳ 明朝" w:hAnsi="Times New Roman" w:cs="Arial"/>
              </w:rPr>
              <w:t>сельского</w:t>
            </w:r>
            <w:proofErr w:type="gramEnd"/>
            <w:r>
              <w:rPr>
                <w:rFonts w:ascii="Times New Roman" w:eastAsia="MS Mincho;ＭＳ 明朝" w:hAnsi="Times New Roman" w:cs="Arial"/>
              </w:rPr>
              <w:t xml:space="preserve"> поселение Верхнее Санчелеево </w:t>
            </w:r>
          </w:p>
          <w:p w:rsidR="004C5E36" w:rsidRDefault="00437642">
            <w:pPr>
              <w:rPr>
                <w:rFonts w:ascii="Times New Roman" w:eastAsia="MS Mincho;ＭＳ 明朝" w:hAnsi="Times New Roman" w:cs="Arial"/>
              </w:rPr>
            </w:pPr>
            <w:r>
              <w:rPr>
                <w:rFonts w:ascii="Times New Roman" w:eastAsia="MS Mincho;ＭＳ 明朝" w:hAnsi="Times New Roman" w:cs="Arial"/>
              </w:rPr>
              <w:t xml:space="preserve">муниципального района </w:t>
            </w:r>
            <w:proofErr w:type="gramStart"/>
            <w:r>
              <w:rPr>
                <w:rFonts w:ascii="Times New Roman" w:eastAsia="MS Mincho;ＭＳ 明朝" w:hAnsi="Times New Roman" w:cs="Arial"/>
              </w:rPr>
              <w:t>Ставропольский</w:t>
            </w:r>
            <w:proofErr w:type="gramEnd"/>
            <w:r>
              <w:rPr>
                <w:rFonts w:ascii="Times New Roman" w:eastAsia="MS Mincho;ＭＳ 明朝" w:hAnsi="Times New Roman" w:cs="Arial"/>
              </w:rPr>
              <w:tab/>
              <w:t xml:space="preserve"> </w:t>
            </w:r>
          </w:p>
          <w:p w:rsidR="00437642" w:rsidRDefault="00437642">
            <w:pPr>
              <w:rPr>
                <w:rFonts w:ascii="Times New Roman" w:eastAsia="MS Mincho;ＭＳ 明朝" w:hAnsi="Times New Roman" w:cs="Arial"/>
              </w:rPr>
            </w:pPr>
            <w:r>
              <w:rPr>
                <w:rFonts w:ascii="Times New Roman" w:eastAsia="MS Mincho;ＭＳ 明朝" w:hAnsi="Times New Roman" w:cs="Arial"/>
              </w:rPr>
              <w:t xml:space="preserve">Самарской области     </w:t>
            </w:r>
          </w:p>
          <w:p w:rsidR="00437642" w:rsidRDefault="00437642">
            <w:pPr>
              <w:rPr>
                <w:rFonts w:ascii="Times New Roman" w:eastAsia="MS Mincho;ＭＳ 明朝" w:hAnsi="Times New Roman" w:cs="Arial"/>
              </w:rPr>
            </w:pPr>
          </w:p>
          <w:p w:rsidR="004C5E36" w:rsidRDefault="00437642">
            <w:pPr>
              <w:rPr>
                <w:rFonts w:ascii="Times New Roman" w:hAnsi="Times New Roman"/>
              </w:rPr>
            </w:pPr>
            <w:r>
              <w:rPr>
                <w:rFonts w:ascii="Times New Roman" w:eastAsia="MS Mincho;ＭＳ 明朝" w:hAnsi="Times New Roman" w:cs="Arial"/>
              </w:rPr>
              <w:t xml:space="preserve">                                                                                                                   </w:t>
            </w:r>
            <w:r>
              <w:rPr>
                <w:rFonts w:ascii="Times New Roman" w:eastAsia="Calibri" w:hAnsi="Times New Roman" w:cs="Arial"/>
              </w:rPr>
              <w:t>_____________________</w:t>
            </w:r>
            <w:proofErr w:type="spellStart"/>
            <w:r>
              <w:rPr>
                <w:rFonts w:ascii="Times New Roman" w:eastAsia="MS Mincho;ＭＳ 明朝" w:hAnsi="Times New Roman" w:cs="Arial"/>
              </w:rPr>
              <w:t>Л.Б.Григорович</w:t>
            </w:r>
            <w:proofErr w:type="spellEnd"/>
          </w:p>
        </w:tc>
        <w:tc>
          <w:tcPr>
            <w:tcW w:w="4531" w:type="dxa"/>
            <w:shd w:val="clear" w:color="auto" w:fill="auto"/>
          </w:tcPr>
          <w:p w:rsidR="004C5E36" w:rsidRDefault="00437642">
            <w:pPr>
              <w:ind w:left="318"/>
              <w:rPr>
                <w:rFonts w:ascii="Times New Roman" w:eastAsia="Calibri" w:hAnsi="Times New Roman" w:cs="Arial"/>
              </w:rPr>
            </w:pPr>
            <w:r>
              <w:rPr>
                <w:rFonts w:ascii="Times New Roman" w:eastAsia="Calibri" w:hAnsi="Times New Roman" w:cs="Arial"/>
              </w:rPr>
              <w:t xml:space="preserve">Глава сельского поселения Верхнее Санчелеево муниципального района </w:t>
            </w:r>
            <w:proofErr w:type="gramStart"/>
            <w:r>
              <w:rPr>
                <w:rFonts w:ascii="Times New Roman" w:eastAsia="Calibri" w:hAnsi="Times New Roman" w:cs="Arial"/>
              </w:rPr>
              <w:t>Ставропольский</w:t>
            </w:r>
            <w:proofErr w:type="gramEnd"/>
            <w:r>
              <w:rPr>
                <w:rFonts w:ascii="Times New Roman" w:eastAsia="Calibri" w:hAnsi="Times New Roman" w:cs="Arial"/>
              </w:rPr>
              <w:t xml:space="preserve">  Самарской области </w:t>
            </w:r>
          </w:p>
          <w:p w:rsidR="004C5E36" w:rsidRDefault="00437642">
            <w:pPr>
              <w:ind w:left="318" w:hanging="318"/>
              <w:rPr>
                <w:rFonts w:ascii="Times New Roman" w:eastAsia="Arial" w:hAnsi="Times New Roman" w:cs="Arial"/>
                <w:b/>
              </w:rPr>
            </w:pPr>
            <w:r>
              <w:rPr>
                <w:rFonts w:ascii="Times New Roman" w:eastAsia="Arial" w:hAnsi="Times New Roman" w:cs="Arial"/>
                <w:b/>
              </w:rPr>
              <w:t xml:space="preserve"> </w:t>
            </w:r>
          </w:p>
          <w:p w:rsidR="00437642" w:rsidRDefault="00437642">
            <w:pPr>
              <w:ind w:left="318" w:hanging="318"/>
              <w:rPr>
                <w:rFonts w:ascii="Times New Roman" w:eastAsia="Arial" w:hAnsi="Times New Roman" w:cs="Arial"/>
                <w:b/>
              </w:rPr>
            </w:pPr>
          </w:p>
          <w:p w:rsidR="00437642" w:rsidRDefault="00437642">
            <w:pPr>
              <w:ind w:left="318" w:hanging="318"/>
              <w:rPr>
                <w:rFonts w:ascii="Times New Roman" w:eastAsia="Arial" w:hAnsi="Times New Roman" w:cs="Arial"/>
                <w:b/>
              </w:rPr>
            </w:pPr>
          </w:p>
          <w:p w:rsidR="004C5E36" w:rsidRDefault="00437642">
            <w:pPr>
              <w:ind w:left="318" w:hanging="318"/>
              <w:rPr>
                <w:rFonts w:ascii="Times New Roman" w:hAnsi="Times New Roman"/>
              </w:rPr>
            </w:pPr>
            <w:r>
              <w:rPr>
                <w:rFonts w:ascii="Times New Roman" w:eastAsia="Arial" w:hAnsi="Times New Roman" w:cs="Arial"/>
                <w:b/>
              </w:rPr>
              <w:t xml:space="preserve">      </w:t>
            </w:r>
            <w:r>
              <w:rPr>
                <w:rFonts w:ascii="Times New Roman" w:eastAsia="Calibri" w:hAnsi="Times New Roman" w:cs="Arial"/>
                <w:b/>
              </w:rPr>
              <w:t xml:space="preserve">___________________ </w:t>
            </w:r>
            <w:proofErr w:type="spellStart"/>
            <w:r>
              <w:rPr>
                <w:rFonts w:ascii="Times New Roman" w:eastAsia="Calibri" w:hAnsi="Times New Roman" w:cs="Arial"/>
              </w:rPr>
              <w:t>П.В.Чапарин</w:t>
            </w:r>
            <w:proofErr w:type="spellEnd"/>
          </w:p>
        </w:tc>
      </w:tr>
    </w:tbl>
    <w:p w:rsidR="004C5E36" w:rsidRDefault="004C5E36"/>
    <w:sectPr w:rsidR="004C5E36">
      <w:pgSz w:w="11906" w:h="16838"/>
      <w:pgMar w:top="1134" w:right="1418" w:bottom="1134" w:left="1418"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imes New Roman">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 w:name="Liberation Sans">
    <w:altName w:val="Arial"/>
    <w:charset w:val="CC"/>
    <w:family w:val="roman"/>
    <w:pitch w:val="variable"/>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S Mincho;ＭＳ 明朝">
    <w:panose1 w:val="00000000000000000000"/>
    <w:charset w:val="8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5E36"/>
    <w:rsid w:val="000E674D"/>
    <w:rsid w:val="00437642"/>
    <w:rsid w:val="004C5E36"/>
    <w:rsid w:val="008E0DB6"/>
    <w:rsid w:val="00B66B82"/>
    <w:rsid w:val="00C61B14"/>
    <w:rsid w:val="00F07DF4"/>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2AC3"/>
    <w:pPr>
      <w:widowControl w:val="0"/>
      <w:suppressAutoHyphens/>
    </w:pPr>
    <w:rPr>
      <w:rFonts w:ascii="Arial" w:eastAsia="Lucida Sans Unicode" w:hAnsi="Arial"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uiPriority w:val="99"/>
    <w:semiHidden/>
    <w:qFormat/>
    <w:rsid w:val="00F42AC3"/>
    <w:rPr>
      <w:rFonts w:ascii="Segoe UI" w:eastAsia="Lucida Sans Unicode" w:hAnsi="Segoe UI" w:cs="Segoe UI"/>
      <w:sz w:val="18"/>
      <w:szCs w:val="18"/>
      <w:lang w:eastAsia="ru-RU"/>
    </w:rPr>
  </w:style>
  <w:style w:type="character" w:customStyle="1" w:styleId="-">
    <w:name w:val="Интернет-ссылка"/>
    <w:basedOn w:val="a0"/>
    <w:uiPriority w:val="99"/>
    <w:unhideWhenUsed/>
    <w:rsid w:val="00C364FD"/>
    <w:rPr>
      <w:color w:val="0563C1" w:themeColor="hyperlink"/>
      <w:u w:val="single"/>
    </w:rPr>
  </w:style>
  <w:style w:type="character" w:customStyle="1" w:styleId="UnresolvedMention">
    <w:name w:val="Unresolved Mention"/>
    <w:basedOn w:val="a0"/>
    <w:uiPriority w:val="99"/>
    <w:semiHidden/>
    <w:unhideWhenUsed/>
    <w:qFormat/>
    <w:rsid w:val="00C364FD"/>
    <w:rPr>
      <w:color w:val="605E5C"/>
      <w:shd w:val="clear" w:color="auto" w:fill="E1DFDD"/>
    </w:rPr>
  </w:style>
  <w:style w:type="character" w:customStyle="1" w:styleId="ListLabel1">
    <w:name w:val="ListLabel 1"/>
    <w:qFormat/>
    <w:rPr>
      <w:rFonts w:ascii="Times New Roman" w:hAnsi="Times New Roman"/>
      <w:lang w:val="en-US"/>
    </w:rPr>
  </w:style>
  <w:style w:type="character" w:customStyle="1" w:styleId="ListLabel2">
    <w:name w:val="ListLabel 2"/>
    <w:qFormat/>
    <w:rPr>
      <w:rFonts w:ascii="Times New Roman" w:hAnsi="Times New Roman"/>
    </w:rPr>
  </w:style>
  <w:style w:type="character" w:customStyle="1" w:styleId="ListLabel3">
    <w:name w:val="ListLabel 3"/>
    <w:qFormat/>
    <w:rPr>
      <w:rFonts w:ascii="Times New Roman" w:hAnsi="Times New Roman"/>
      <w:lang w:val="en-US"/>
    </w:rPr>
  </w:style>
  <w:style w:type="character" w:customStyle="1" w:styleId="ListLabel4">
    <w:name w:val="ListLabel 4"/>
    <w:qFormat/>
    <w:rPr>
      <w:rFonts w:ascii="Times New Roman" w:hAnsi="Times New Roman"/>
    </w:rPr>
  </w:style>
  <w:style w:type="character" w:customStyle="1" w:styleId="ListLabel5">
    <w:name w:val="ListLabel 5"/>
    <w:qFormat/>
    <w:rPr>
      <w:rFonts w:ascii="Times New Roman" w:hAnsi="Times New Roman"/>
      <w:lang w:val="en-US"/>
    </w:rPr>
  </w:style>
  <w:style w:type="character" w:customStyle="1" w:styleId="ListLabel6">
    <w:name w:val="ListLabel 6"/>
    <w:qFormat/>
    <w:rPr>
      <w:rFonts w:ascii="Times New Roman" w:hAnsi="Times New Roman"/>
    </w:rPr>
  </w:style>
  <w:style w:type="character" w:customStyle="1" w:styleId="ListLabel7">
    <w:name w:val="ListLabel 7"/>
    <w:qFormat/>
    <w:rPr>
      <w:rFonts w:ascii="Times New Roman" w:hAnsi="Times New Roman"/>
      <w:lang w:val="en-US"/>
    </w:rPr>
  </w:style>
  <w:style w:type="character" w:customStyle="1" w:styleId="ListLabel8">
    <w:name w:val="ListLabel 8"/>
    <w:qFormat/>
    <w:rPr>
      <w:rFonts w:ascii="Times New Roman" w:hAnsi="Times New Roman"/>
    </w:rPr>
  </w:style>
  <w:style w:type="character" w:customStyle="1" w:styleId="ListLabel9">
    <w:name w:val="ListLabel 9"/>
    <w:qFormat/>
    <w:rPr>
      <w:rFonts w:ascii="Times New Roman" w:hAnsi="Times New Roman"/>
      <w:lang w:val="en-US"/>
    </w:rPr>
  </w:style>
  <w:style w:type="character" w:customStyle="1" w:styleId="ListLabel10">
    <w:name w:val="ListLabel 10"/>
    <w:qFormat/>
    <w:rPr>
      <w:rFonts w:ascii="Times New Roman" w:hAnsi="Times New Roman"/>
    </w:rPr>
  </w:style>
  <w:style w:type="character" w:customStyle="1" w:styleId="ListLabel11">
    <w:name w:val="ListLabel 11"/>
    <w:qFormat/>
    <w:rPr>
      <w:rFonts w:ascii="Times New Roman" w:hAnsi="Times New Roman"/>
      <w:lang w:val="en-US"/>
    </w:rPr>
  </w:style>
  <w:style w:type="character" w:customStyle="1" w:styleId="ListLabel12">
    <w:name w:val="ListLabel 12"/>
    <w:qFormat/>
    <w:rPr>
      <w:rFonts w:ascii="Times New Roman" w:hAnsi="Times New Roman"/>
    </w:rPr>
  </w:style>
  <w:style w:type="character" w:customStyle="1" w:styleId="ListLabel13">
    <w:name w:val="ListLabel 13"/>
    <w:qFormat/>
    <w:rPr>
      <w:rFonts w:ascii="Times New Roman" w:hAnsi="Times New Roman"/>
      <w:lang w:val="en-US"/>
    </w:rPr>
  </w:style>
  <w:style w:type="character" w:customStyle="1" w:styleId="ListLabel14">
    <w:name w:val="ListLabel 14"/>
    <w:qFormat/>
    <w:rPr>
      <w:rFonts w:ascii="Times New Roman" w:hAnsi="Times New Roman"/>
    </w:rPr>
  </w:style>
  <w:style w:type="character" w:customStyle="1" w:styleId="ListLabel15">
    <w:name w:val="ListLabel 15"/>
    <w:qFormat/>
    <w:rPr>
      <w:rFonts w:ascii="Times New Roman" w:hAnsi="Times New Roman"/>
      <w:lang w:val="en-US"/>
    </w:rPr>
  </w:style>
  <w:style w:type="character" w:customStyle="1" w:styleId="ListLabel16">
    <w:name w:val="ListLabel 16"/>
    <w:qFormat/>
    <w:rPr>
      <w:rFonts w:ascii="Times New Roman" w:hAnsi="Times New Roman"/>
    </w:rPr>
  </w:style>
  <w:style w:type="character" w:customStyle="1" w:styleId="ListLabel17">
    <w:name w:val="ListLabel 17"/>
    <w:qFormat/>
    <w:rPr>
      <w:rFonts w:ascii="Times New Roman" w:hAnsi="Times New Roman"/>
      <w:lang w:val="en-US"/>
    </w:rPr>
  </w:style>
  <w:style w:type="character" w:customStyle="1" w:styleId="ListLabel18">
    <w:name w:val="ListLabel 18"/>
    <w:qFormat/>
    <w:rPr>
      <w:rFonts w:ascii="Times New Roman" w:hAnsi="Times New Roman"/>
    </w:rPr>
  </w:style>
  <w:style w:type="character" w:customStyle="1" w:styleId="ListLabel19">
    <w:name w:val="ListLabel 19"/>
    <w:qFormat/>
    <w:rPr>
      <w:rFonts w:ascii="Times New Roman" w:hAnsi="Times New Roman"/>
      <w:lang w:val="en-US"/>
    </w:rPr>
  </w:style>
  <w:style w:type="character" w:customStyle="1" w:styleId="ListLabel20">
    <w:name w:val="ListLabel 20"/>
    <w:qFormat/>
    <w:rPr>
      <w:rFonts w:ascii="Times New Roman" w:hAnsi="Times New Roman"/>
    </w:rPr>
  </w:style>
  <w:style w:type="character" w:customStyle="1" w:styleId="ListLabel21">
    <w:name w:val="ListLabel 21"/>
    <w:qFormat/>
    <w:rPr>
      <w:rFonts w:ascii="Times New Roman" w:hAnsi="Times New Roman"/>
      <w:lang w:val="en-US"/>
    </w:rPr>
  </w:style>
  <w:style w:type="character" w:customStyle="1" w:styleId="ListLabel22">
    <w:name w:val="ListLabel 22"/>
    <w:qFormat/>
    <w:rPr>
      <w:rFonts w:ascii="Times New Roman" w:hAnsi="Times New Roman"/>
    </w:rPr>
  </w:style>
  <w:style w:type="character" w:customStyle="1" w:styleId="ListLabel23">
    <w:name w:val="ListLabel 23"/>
    <w:qFormat/>
    <w:rPr>
      <w:rFonts w:ascii="Times New Roman" w:hAnsi="Times New Roman"/>
      <w:lang w:val="en-US"/>
    </w:rPr>
  </w:style>
  <w:style w:type="character" w:customStyle="1" w:styleId="ListLabel24">
    <w:name w:val="ListLabel 24"/>
    <w:qFormat/>
    <w:rPr>
      <w:rFonts w:ascii="Times New Roman" w:hAnsi="Times New Roman"/>
    </w:rPr>
  </w:style>
  <w:style w:type="paragraph" w:customStyle="1" w:styleId="a4">
    <w:name w:val="Заголовок"/>
    <w:basedOn w:val="a"/>
    <w:next w:val="a5"/>
    <w:qFormat/>
    <w:pPr>
      <w:keepNext/>
      <w:spacing w:before="240" w:after="120"/>
    </w:pPr>
    <w:rPr>
      <w:rFonts w:ascii="Liberation Sans" w:eastAsia="Microsoft YaHei" w:hAnsi="Liberation Sans" w:cs="Mangal"/>
      <w:sz w:val="28"/>
      <w:szCs w:val="28"/>
    </w:rPr>
  </w:style>
  <w:style w:type="paragraph" w:styleId="a5">
    <w:name w:val="Body Text"/>
    <w:basedOn w:val="a"/>
    <w:pPr>
      <w:spacing w:after="140" w:line="276" w:lineRule="auto"/>
    </w:pPr>
  </w:style>
  <w:style w:type="paragraph" w:styleId="a6">
    <w:name w:val="List"/>
    <w:basedOn w:val="a5"/>
    <w:rPr>
      <w:rFonts w:cs="Mangal"/>
    </w:rPr>
  </w:style>
  <w:style w:type="paragraph" w:styleId="a7">
    <w:name w:val="caption"/>
    <w:basedOn w:val="a"/>
    <w:qFormat/>
    <w:pPr>
      <w:suppressLineNumbers/>
      <w:spacing w:before="120" w:after="120"/>
    </w:pPr>
    <w:rPr>
      <w:rFonts w:cs="Mangal"/>
      <w:i/>
      <w:iCs/>
    </w:rPr>
  </w:style>
  <w:style w:type="paragraph" w:styleId="a8">
    <w:name w:val="index heading"/>
    <w:basedOn w:val="a"/>
    <w:qFormat/>
    <w:pPr>
      <w:suppressLineNumbers/>
    </w:pPr>
    <w:rPr>
      <w:rFonts w:cs="Mangal"/>
    </w:rPr>
  </w:style>
  <w:style w:type="paragraph" w:styleId="a9">
    <w:name w:val="Normal (Web)"/>
    <w:basedOn w:val="a"/>
    <w:uiPriority w:val="99"/>
    <w:semiHidden/>
    <w:unhideWhenUsed/>
    <w:qFormat/>
    <w:rsid w:val="00F42AC3"/>
    <w:pPr>
      <w:widowControl/>
      <w:suppressAutoHyphens w:val="0"/>
      <w:spacing w:before="280" w:after="119"/>
    </w:pPr>
    <w:rPr>
      <w:rFonts w:ascii="Times New Roman" w:eastAsia="Times New Roman" w:hAnsi="Times New Roman"/>
      <w:lang w:eastAsia="ar-SA"/>
    </w:rPr>
  </w:style>
  <w:style w:type="paragraph" w:styleId="aa">
    <w:name w:val="No Spacing"/>
    <w:basedOn w:val="a"/>
    <w:uiPriority w:val="1"/>
    <w:qFormat/>
    <w:rsid w:val="00F42AC3"/>
    <w:pPr>
      <w:widowControl/>
      <w:suppressAutoHyphens w:val="0"/>
    </w:pPr>
    <w:rPr>
      <w:rFonts w:ascii="Cambria" w:eastAsia="Times New Roman" w:hAnsi="Cambria"/>
      <w:sz w:val="22"/>
      <w:szCs w:val="22"/>
      <w:lang w:val="en-US" w:eastAsia="en-US" w:bidi="en-US"/>
    </w:rPr>
  </w:style>
  <w:style w:type="paragraph" w:customStyle="1" w:styleId="ConsPlusNormal">
    <w:name w:val="ConsPlusNormal"/>
    <w:next w:val="a"/>
    <w:uiPriority w:val="99"/>
    <w:semiHidden/>
    <w:qFormat/>
    <w:rsid w:val="00F42AC3"/>
    <w:pPr>
      <w:widowControl w:val="0"/>
      <w:suppressAutoHyphens/>
      <w:ind w:firstLine="720"/>
    </w:pPr>
    <w:rPr>
      <w:rFonts w:ascii="Arial" w:eastAsia="Arial" w:hAnsi="Arial" w:cs="Times New Roman"/>
      <w:sz w:val="24"/>
      <w:szCs w:val="20"/>
      <w:lang w:eastAsia="ru-RU"/>
    </w:rPr>
  </w:style>
  <w:style w:type="paragraph" w:styleId="ab">
    <w:name w:val="Balloon Text"/>
    <w:basedOn w:val="a"/>
    <w:uiPriority w:val="99"/>
    <w:semiHidden/>
    <w:unhideWhenUsed/>
    <w:qFormat/>
    <w:rsid w:val="00F42AC3"/>
    <w:rPr>
      <w:rFonts w:ascii="Segoe UI" w:hAnsi="Segoe UI" w:cs="Segoe UI"/>
      <w:sz w:val="18"/>
      <w:szCs w:val="18"/>
    </w:rPr>
  </w:style>
  <w:style w:type="paragraph" w:customStyle="1" w:styleId="Standard">
    <w:name w:val="Standard"/>
    <w:rsid w:val="008E0DB6"/>
    <w:pPr>
      <w:suppressAutoHyphens/>
      <w:spacing w:after="200" w:line="276" w:lineRule="auto"/>
    </w:pPr>
    <w:rPr>
      <w:rFonts w:ascii="Calibri" w:eastAsia="Lucida Sans Unicode" w:hAnsi="Calibri" w:cs="Calibri"/>
      <w:kern w:val="2"/>
      <w:sz w:val="22"/>
      <w:lang w:eastAsia="ar-SA"/>
    </w:rPr>
  </w:style>
  <w:style w:type="paragraph" w:styleId="ac">
    <w:name w:val="List Paragraph"/>
    <w:basedOn w:val="a"/>
    <w:uiPriority w:val="34"/>
    <w:qFormat/>
    <w:rsid w:val="008E0DB6"/>
    <w:pPr>
      <w:widowControl/>
      <w:suppressAutoHyphens w:val="0"/>
      <w:spacing w:after="200" w:line="276" w:lineRule="auto"/>
      <w:ind w:left="720"/>
      <w:contextualSpacing/>
    </w:pPr>
    <w:rPr>
      <w:rFonts w:ascii="Calibri" w:eastAsia="Times New Roman" w:hAnsi="Calibri"/>
      <w:sz w:val="22"/>
      <w:szCs w:val="22"/>
    </w:rPr>
  </w:style>
  <w:style w:type="character" w:styleId="ad">
    <w:name w:val="Emphasis"/>
    <w:qFormat/>
    <w:rsid w:val="008E0DB6"/>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Cs w:val="22"/>
        <w:lang w:val="ru-RU"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42AC3"/>
    <w:pPr>
      <w:widowControl w:val="0"/>
      <w:suppressAutoHyphens/>
    </w:pPr>
    <w:rPr>
      <w:rFonts w:ascii="Arial" w:eastAsia="Lucida Sans Unicode" w:hAnsi="Arial"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Текст выноски Знак"/>
    <w:basedOn w:val="a0"/>
    <w:uiPriority w:val="99"/>
    <w:semiHidden/>
    <w:qFormat/>
    <w:rsid w:val="00F42AC3"/>
    <w:rPr>
      <w:rFonts w:ascii="Segoe UI" w:eastAsia="Lucida Sans Unicode" w:hAnsi="Segoe UI" w:cs="Segoe UI"/>
      <w:sz w:val="18"/>
      <w:szCs w:val="18"/>
      <w:lang w:eastAsia="ru-RU"/>
    </w:rPr>
  </w:style>
  <w:style w:type="character" w:customStyle="1" w:styleId="-">
    <w:name w:val="Интернет-ссылка"/>
    <w:basedOn w:val="a0"/>
    <w:uiPriority w:val="99"/>
    <w:unhideWhenUsed/>
    <w:rsid w:val="00C364FD"/>
    <w:rPr>
      <w:color w:val="0563C1" w:themeColor="hyperlink"/>
      <w:u w:val="single"/>
    </w:rPr>
  </w:style>
  <w:style w:type="character" w:customStyle="1" w:styleId="UnresolvedMention">
    <w:name w:val="Unresolved Mention"/>
    <w:basedOn w:val="a0"/>
    <w:uiPriority w:val="99"/>
    <w:semiHidden/>
    <w:unhideWhenUsed/>
    <w:qFormat/>
    <w:rsid w:val="00C364FD"/>
    <w:rPr>
      <w:color w:val="605E5C"/>
      <w:shd w:val="clear" w:color="auto" w:fill="E1DFDD"/>
    </w:rPr>
  </w:style>
  <w:style w:type="character" w:customStyle="1" w:styleId="ListLabel1">
    <w:name w:val="ListLabel 1"/>
    <w:qFormat/>
    <w:rPr>
      <w:rFonts w:ascii="Times New Roman" w:hAnsi="Times New Roman"/>
      <w:lang w:val="en-US"/>
    </w:rPr>
  </w:style>
  <w:style w:type="character" w:customStyle="1" w:styleId="ListLabel2">
    <w:name w:val="ListLabel 2"/>
    <w:qFormat/>
    <w:rPr>
      <w:rFonts w:ascii="Times New Roman" w:hAnsi="Times New Roman"/>
    </w:rPr>
  </w:style>
  <w:style w:type="character" w:customStyle="1" w:styleId="ListLabel3">
    <w:name w:val="ListLabel 3"/>
    <w:qFormat/>
    <w:rPr>
      <w:rFonts w:ascii="Times New Roman" w:hAnsi="Times New Roman"/>
      <w:lang w:val="en-US"/>
    </w:rPr>
  </w:style>
  <w:style w:type="character" w:customStyle="1" w:styleId="ListLabel4">
    <w:name w:val="ListLabel 4"/>
    <w:qFormat/>
    <w:rPr>
      <w:rFonts w:ascii="Times New Roman" w:hAnsi="Times New Roman"/>
    </w:rPr>
  </w:style>
  <w:style w:type="character" w:customStyle="1" w:styleId="ListLabel5">
    <w:name w:val="ListLabel 5"/>
    <w:qFormat/>
    <w:rPr>
      <w:rFonts w:ascii="Times New Roman" w:hAnsi="Times New Roman"/>
      <w:lang w:val="en-US"/>
    </w:rPr>
  </w:style>
  <w:style w:type="character" w:customStyle="1" w:styleId="ListLabel6">
    <w:name w:val="ListLabel 6"/>
    <w:qFormat/>
    <w:rPr>
      <w:rFonts w:ascii="Times New Roman" w:hAnsi="Times New Roman"/>
    </w:rPr>
  </w:style>
  <w:style w:type="character" w:customStyle="1" w:styleId="ListLabel7">
    <w:name w:val="ListLabel 7"/>
    <w:qFormat/>
    <w:rPr>
      <w:rFonts w:ascii="Times New Roman" w:hAnsi="Times New Roman"/>
      <w:lang w:val="en-US"/>
    </w:rPr>
  </w:style>
  <w:style w:type="character" w:customStyle="1" w:styleId="ListLabel8">
    <w:name w:val="ListLabel 8"/>
    <w:qFormat/>
    <w:rPr>
      <w:rFonts w:ascii="Times New Roman" w:hAnsi="Times New Roman"/>
    </w:rPr>
  </w:style>
  <w:style w:type="character" w:customStyle="1" w:styleId="ListLabel9">
    <w:name w:val="ListLabel 9"/>
    <w:qFormat/>
    <w:rPr>
      <w:rFonts w:ascii="Times New Roman" w:hAnsi="Times New Roman"/>
      <w:lang w:val="en-US"/>
    </w:rPr>
  </w:style>
  <w:style w:type="character" w:customStyle="1" w:styleId="ListLabel10">
    <w:name w:val="ListLabel 10"/>
    <w:qFormat/>
    <w:rPr>
      <w:rFonts w:ascii="Times New Roman" w:hAnsi="Times New Roman"/>
    </w:rPr>
  </w:style>
  <w:style w:type="character" w:customStyle="1" w:styleId="ListLabel11">
    <w:name w:val="ListLabel 11"/>
    <w:qFormat/>
    <w:rPr>
      <w:rFonts w:ascii="Times New Roman" w:hAnsi="Times New Roman"/>
      <w:lang w:val="en-US"/>
    </w:rPr>
  </w:style>
  <w:style w:type="character" w:customStyle="1" w:styleId="ListLabel12">
    <w:name w:val="ListLabel 12"/>
    <w:qFormat/>
    <w:rPr>
      <w:rFonts w:ascii="Times New Roman" w:hAnsi="Times New Roman"/>
    </w:rPr>
  </w:style>
  <w:style w:type="character" w:customStyle="1" w:styleId="ListLabel13">
    <w:name w:val="ListLabel 13"/>
    <w:qFormat/>
    <w:rPr>
      <w:rFonts w:ascii="Times New Roman" w:hAnsi="Times New Roman"/>
      <w:lang w:val="en-US"/>
    </w:rPr>
  </w:style>
  <w:style w:type="character" w:customStyle="1" w:styleId="ListLabel14">
    <w:name w:val="ListLabel 14"/>
    <w:qFormat/>
    <w:rPr>
      <w:rFonts w:ascii="Times New Roman" w:hAnsi="Times New Roman"/>
    </w:rPr>
  </w:style>
  <w:style w:type="character" w:customStyle="1" w:styleId="ListLabel15">
    <w:name w:val="ListLabel 15"/>
    <w:qFormat/>
    <w:rPr>
      <w:rFonts w:ascii="Times New Roman" w:hAnsi="Times New Roman"/>
      <w:lang w:val="en-US"/>
    </w:rPr>
  </w:style>
  <w:style w:type="character" w:customStyle="1" w:styleId="ListLabel16">
    <w:name w:val="ListLabel 16"/>
    <w:qFormat/>
    <w:rPr>
      <w:rFonts w:ascii="Times New Roman" w:hAnsi="Times New Roman"/>
    </w:rPr>
  </w:style>
  <w:style w:type="character" w:customStyle="1" w:styleId="ListLabel17">
    <w:name w:val="ListLabel 17"/>
    <w:qFormat/>
    <w:rPr>
      <w:rFonts w:ascii="Times New Roman" w:hAnsi="Times New Roman"/>
      <w:lang w:val="en-US"/>
    </w:rPr>
  </w:style>
  <w:style w:type="character" w:customStyle="1" w:styleId="ListLabel18">
    <w:name w:val="ListLabel 18"/>
    <w:qFormat/>
    <w:rPr>
      <w:rFonts w:ascii="Times New Roman" w:hAnsi="Times New Roman"/>
    </w:rPr>
  </w:style>
  <w:style w:type="character" w:customStyle="1" w:styleId="ListLabel19">
    <w:name w:val="ListLabel 19"/>
    <w:qFormat/>
    <w:rPr>
      <w:rFonts w:ascii="Times New Roman" w:hAnsi="Times New Roman"/>
      <w:lang w:val="en-US"/>
    </w:rPr>
  </w:style>
  <w:style w:type="character" w:customStyle="1" w:styleId="ListLabel20">
    <w:name w:val="ListLabel 20"/>
    <w:qFormat/>
    <w:rPr>
      <w:rFonts w:ascii="Times New Roman" w:hAnsi="Times New Roman"/>
    </w:rPr>
  </w:style>
  <w:style w:type="character" w:customStyle="1" w:styleId="ListLabel21">
    <w:name w:val="ListLabel 21"/>
    <w:qFormat/>
    <w:rPr>
      <w:rFonts w:ascii="Times New Roman" w:hAnsi="Times New Roman"/>
      <w:lang w:val="en-US"/>
    </w:rPr>
  </w:style>
  <w:style w:type="character" w:customStyle="1" w:styleId="ListLabel22">
    <w:name w:val="ListLabel 22"/>
    <w:qFormat/>
    <w:rPr>
      <w:rFonts w:ascii="Times New Roman" w:hAnsi="Times New Roman"/>
    </w:rPr>
  </w:style>
  <w:style w:type="character" w:customStyle="1" w:styleId="ListLabel23">
    <w:name w:val="ListLabel 23"/>
    <w:qFormat/>
    <w:rPr>
      <w:rFonts w:ascii="Times New Roman" w:hAnsi="Times New Roman"/>
      <w:lang w:val="en-US"/>
    </w:rPr>
  </w:style>
  <w:style w:type="character" w:customStyle="1" w:styleId="ListLabel24">
    <w:name w:val="ListLabel 24"/>
    <w:qFormat/>
    <w:rPr>
      <w:rFonts w:ascii="Times New Roman" w:hAnsi="Times New Roman"/>
    </w:rPr>
  </w:style>
  <w:style w:type="paragraph" w:customStyle="1" w:styleId="a4">
    <w:name w:val="Заголовок"/>
    <w:basedOn w:val="a"/>
    <w:next w:val="a5"/>
    <w:qFormat/>
    <w:pPr>
      <w:keepNext/>
      <w:spacing w:before="240" w:after="120"/>
    </w:pPr>
    <w:rPr>
      <w:rFonts w:ascii="Liberation Sans" w:eastAsia="Microsoft YaHei" w:hAnsi="Liberation Sans" w:cs="Mangal"/>
      <w:sz w:val="28"/>
      <w:szCs w:val="28"/>
    </w:rPr>
  </w:style>
  <w:style w:type="paragraph" w:styleId="a5">
    <w:name w:val="Body Text"/>
    <w:basedOn w:val="a"/>
    <w:pPr>
      <w:spacing w:after="140" w:line="276" w:lineRule="auto"/>
    </w:pPr>
  </w:style>
  <w:style w:type="paragraph" w:styleId="a6">
    <w:name w:val="List"/>
    <w:basedOn w:val="a5"/>
    <w:rPr>
      <w:rFonts w:cs="Mangal"/>
    </w:rPr>
  </w:style>
  <w:style w:type="paragraph" w:styleId="a7">
    <w:name w:val="caption"/>
    <w:basedOn w:val="a"/>
    <w:qFormat/>
    <w:pPr>
      <w:suppressLineNumbers/>
      <w:spacing w:before="120" w:after="120"/>
    </w:pPr>
    <w:rPr>
      <w:rFonts w:cs="Mangal"/>
      <w:i/>
      <w:iCs/>
    </w:rPr>
  </w:style>
  <w:style w:type="paragraph" w:styleId="a8">
    <w:name w:val="index heading"/>
    <w:basedOn w:val="a"/>
    <w:qFormat/>
    <w:pPr>
      <w:suppressLineNumbers/>
    </w:pPr>
    <w:rPr>
      <w:rFonts w:cs="Mangal"/>
    </w:rPr>
  </w:style>
  <w:style w:type="paragraph" w:styleId="a9">
    <w:name w:val="Normal (Web)"/>
    <w:basedOn w:val="a"/>
    <w:uiPriority w:val="99"/>
    <w:semiHidden/>
    <w:unhideWhenUsed/>
    <w:qFormat/>
    <w:rsid w:val="00F42AC3"/>
    <w:pPr>
      <w:widowControl/>
      <w:suppressAutoHyphens w:val="0"/>
      <w:spacing w:before="280" w:after="119"/>
    </w:pPr>
    <w:rPr>
      <w:rFonts w:ascii="Times New Roman" w:eastAsia="Times New Roman" w:hAnsi="Times New Roman"/>
      <w:lang w:eastAsia="ar-SA"/>
    </w:rPr>
  </w:style>
  <w:style w:type="paragraph" w:styleId="aa">
    <w:name w:val="No Spacing"/>
    <w:basedOn w:val="a"/>
    <w:uiPriority w:val="1"/>
    <w:qFormat/>
    <w:rsid w:val="00F42AC3"/>
    <w:pPr>
      <w:widowControl/>
      <w:suppressAutoHyphens w:val="0"/>
    </w:pPr>
    <w:rPr>
      <w:rFonts w:ascii="Cambria" w:eastAsia="Times New Roman" w:hAnsi="Cambria"/>
      <w:sz w:val="22"/>
      <w:szCs w:val="22"/>
      <w:lang w:val="en-US" w:eastAsia="en-US" w:bidi="en-US"/>
    </w:rPr>
  </w:style>
  <w:style w:type="paragraph" w:customStyle="1" w:styleId="ConsPlusNormal">
    <w:name w:val="ConsPlusNormal"/>
    <w:next w:val="a"/>
    <w:uiPriority w:val="99"/>
    <w:semiHidden/>
    <w:qFormat/>
    <w:rsid w:val="00F42AC3"/>
    <w:pPr>
      <w:widowControl w:val="0"/>
      <w:suppressAutoHyphens/>
      <w:ind w:firstLine="720"/>
    </w:pPr>
    <w:rPr>
      <w:rFonts w:ascii="Arial" w:eastAsia="Arial" w:hAnsi="Arial" w:cs="Times New Roman"/>
      <w:sz w:val="24"/>
      <w:szCs w:val="20"/>
      <w:lang w:eastAsia="ru-RU"/>
    </w:rPr>
  </w:style>
  <w:style w:type="paragraph" w:styleId="ab">
    <w:name w:val="Balloon Text"/>
    <w:basedOn w:val="a"/>
    <w:uiPriority w:val="99"/>
    <w:semiHidden/>
    <w:unhideWhenUsed/>
    <w:qFormat/>
    <w:rsid w:val="00F42AC3"/>
    <w:rPr>
      <w:rFonts w:ascii="Segoe UI" w:hAnsi="Segoe UI" w:cs="Segoe UI"/>
      <w:sz w:val="18"/>
      <w:szCs w:val="18"/>
    </w:rPr>
  </w:style>
  <w:style w:type="paragraph" w:customStyle="1" w:styleId="Standard">
    <w:name w:val="Standard"/>
    <w:rsid w:val="008E0DB6"/>
    <w:pPr>
      <w:suppressAutoHyphens/>
      <w:spacing w:after="200" w:line="276" w:lineRule="auto"/>
    </w:pPr>
    <w:rPr>
      <w:rFonts w:ascii="Calibri" w:eastAsia="Lucida Sans Unicode" w:hAnsi="Calibri" w:cs="Calibri"/>
      <w:kern w:val="2"/>
      <w:sz w:val="22"/>
      <w:lang w:eastAsia="ar-SA"/>
    </w:rPr>
  </w:style>
  <w:style w:type="paragraph" w:styleId="ac">
    <w:name w:val="List Paragraph"/>
    <w:basedOn w:val="a"/>
    <w:uiPriority w:val="34"/>
    <w:qFormat/>
    <w:rsid w:val="008E0DB6"/>
    <w:pPr>
      <w:widowControl/>
      <w:suppressAutoHyphens w:val="0"/>
      <w:spacing w:after="200" w:line="276" w:lineRule="auto"/>
      <w:ind w:left="720"/>
      <w:contextualSpacing/>
    </w:pPr>
    <w:rPr>
      <w:rFonts w:ascii="Calibri" w:eastAsia="Times New Roman" w:hAnsi="Calibri"/>
      <w:sz w:val="22"/>
      <w:szCs w:val="22"/>
    </w:rPr>
  </w:style>
  <w:style w:type="character" w:styleId="ad">
    <w:name w:val="Emphasis"/>
    <w:qFormat/>
    <w:rsid w:val="008E0DB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8351406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v.sancheleevo.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673</Words>
  <Characters>3841</Characters>
  <Application>Microsoft Office Word</Application>
  <DocSecurity>0</DocSecurity>
  <Lines>32</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User</cp:lastModifiedBy>
  <cp:revision>3</cp:revision>
  <cp:lastPrinted>2019-05-21T13:07:00Z</cp:lastPrinted>
  <dcterms:created xsi:type="dcterms:W3CDTF">2022-03-14T13:24:00Z</dcterms:created>
  <dcterms:modified xsi:type="dcterms:W3CDTF">2022-03-21T13:45:00Z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