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079" w:rsidRDefault="00AC4079" w:rsidP="00AC4079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33369E26" wp14:editId="515DD984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079" w:rsidRDefault="00AC4079" w:rsidP="00AC407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bookmarkStart w:id="0" w:name="_GoBack"/>
      <w:bookmarkEnd w:id="0"/>
    </w:p>
    <w:p w:rsidR="00E61370" w:rsidRDefault="00AC4079" w:rsidP="00AC407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AC4079" w:rsidRDefault="00AC4079" w:rsidP="00AC407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СЕЛЬСКОГО ПОСЕЛЕНИЯ ВЕРХНЕЕ САНЧЕЛЕЕВО 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AC4079" w:rsidRDefault="00AC4079" w:rsidP="00AC407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C4079" w:rsidRDefault="00AC4079" w:rsidP="00AC4079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AC4079" w:rsidRDefault="00AC4079" w:rsidP="00AC4079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«07» декабря 2021 </w:t>
      </w:r>
      <w:r w:rsidR="002C7F03">
        <w:rPr>
          <w:rFonts w:cs="Tahoma"/>
          <w:color w:val="000000"/>
        </w:rPr>
        <w:t xml:space="preserve">г. </w:t>
      </w:r>
      <w:r w:rsidR="002C7F03">
        <w:rPr>
          <w:rFonts w:cs="Tahoma"/>
          <w:color w:val="000000"/>
        </w:rPr>
        <w:tab/>
      </w:r>
      <w:r w:rsidR="002C7F03">
        <w:rPr>
          <w:rFonts w:cs="Tahoma"/>
          <w:color w:val="000000"/>
        </w:rPr>
        <w:tab/>
      </w:r>
      <w:r w:rsidR="002C7F03">
        <w:rPr>
          <w:rFonts w:cs="Tahoma"/>
          <w:color w:val="000000"/>
        </w:rPr>
        <w:tab/>
      </w:r>
      <w:r w:rsidR="002C7F03">
        <w:rPr>
          <w:rFonts w:cs="Tahoma"/>
          <w:color w:val="000000"/>
        </w:rPr>
        <w:tab/>
      </w:r>
      <w:r w:rsidR="002C7F03">
        <w:rPr>
          <w:rFonts w:cs="Tahoma"/>
          <w:color w:val="000000"/>
        </w:rPr>
        <w:tab/>
      </w:r>
      <w:r w:rsidR="002C7F03">
        <w:rPr>
          <w:rFonts w:cs="Tahoma"/>
          <w:color w:val="000000"/>
        </w:rPr>
        <w:tab/>
      </w:r>
      <w:r w:rsidR="002C7F03">
        <w:rPr>
          <w:rFonts w:cs="Tahoma"/>
          <w:color w:val="000000"/>
        </w:rPr>
        <w:tab/>
      </w:r>
      <w:r w:rsidR="002C7F03">
        <w:rPr>
          <w:rFonts w:cs="Tahoma"/>
          <w:color w:val="000000"/>
        </w:rPr>
        <w:tab/>
        <w:t>№ 51</w:t>
      </w:r>
    </w:p>
    <w:p w:rsidR="00AC4079" w:rsidRDefault="00AC4079" w:rsidP="00AC4079">
      <w:pPr>
        <w:rPr>
          <w:rFonts w:ascii="Times New Roman" w:hAnsi="Times New Roman" w:cs="Tahoma"/>
          <w:b/>
        </w:rPr>
      </w:pPr>
    </w:p>
    <w:p w:rsidR="00AC4079" w:rsidRDefault="00AC4079" w:rsidP="00AC4079">
      <w:pPr>
        <w:rPr>
          <w:b/>
          <w:i/>
        </w:rPr>
      </w:pPr>
    </w:p>
    <w:p w:rsidR="00AC4079" w:rsidRDefault="00AC4079" w:rsidP="00AC4079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Верхнее Санчелеево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 – </w:t>
      </w:r>
    </w:p>
    <w:p w:rsidR="00AC4079" w:rsidRDefault="00AC4079" w:rsidP="00AC4079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Главы сельского поселения </w:t>
      </w:r>
      <w:r w:rsidRPr="00922982">
        <w:rPr>
          <w:rFonts w:ascii="Times New Roman" w:hAnsi="Times New Roman"/>
          <w:b/>
        </w:rPr>
        <w:t>Верхнее Санчелеево</w:t>
      </w:r>
      <w:r>
        <w:rPr>
          <w:rFonts w:ascii="Times New Roman" w:hAnsi="Times New Roman"/>
          <w:b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области.</w:t>
      </w:r>
    </w:p>
    <w:p w:rsidR="00AC4079" w:rsidRDefault="00AC4079" w:rsidP="00AC4079">
      <w:pPr>
        <w:jc w:val="center"/>
        <w:rPr>
          <w:rFonts w:ascii="Times New Roman" w:hAnsi="Times New Roman"/>
        </w:rPr>
      </w:pPr>
    </w:p>
    <w:p w:rsidR="00AC4079" w:rsidRDefault="00AC4079" w:rsidP="00AC4079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 w:rsidRPr="00922982">
        <w:rPr>
          <w:rFonts w:ascii="Times New Roman" w:hAnsi="Times New Roman"/>
        </w:rPr>
        <w:t xml:space="preserve">Верхнее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Pr="00922982">
        <w:rPr>
          <w:rFonts w:ascii="Times New Roman" w:hAnsi="Times New Roman"/>
        </w:rPr>
        <w:t>Верхнее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Pr="00922982">
        <w:rPr>
          <w:rFonts w:ascii="Times New Roman" w:hAnsi="Times New Roman"/>
        </w:rPr>
        <w:t xml:space="preserve">Верхнее Санчелеево </w:t>
      </w:r>
      <w:r>
        <w:rPr>
          <w:rFonts w:ascii="Times New Roman" w:hAnsi="Times New Roman"/>
        </w:rPr>
        <w:t>муниципального района Ставропольский Самарской области</w:t>
      </w:r>
      <w:proofErr w:type="gramEnd"/>
      <w:r>
        <w:rPr>
          <w:rFonts w:ascii="Times New Roman" w:hAnsi="Times New Roman"/>
        </w:rPr>
        <w:t xml:space="preserve"> №140 от </w:t>
      </w:r>
      <w:r w:rsidRPr="00922982">
        <w:rPr>
          <w:rFonts w:ascii="Times New Roman" w:hAnsi="Times New Roman"/>
        </w:rPr>
        <w:t>03.09.2015</w:t>
      </w:r>
      <w:r>
        <w:rPr>
          <w:rFonts w:ascii="Times New Roman" w:hAnsi="Times New Roman"/>
        </w:rPr>
        <w:t xml:space="preserve"> г., рассмотрев предложенные конкурсной комиссией кандидатуры на должность Главы сельского поселения </w:t>
      </w:r>
      <w:r w:rsidRPr="00922982">
        <w:rPr>
          <w:rFonts w:ascii="Times New Roman" w:hAnsi="Times New Roman"/>
        </w:rPr>
        <w:t xml:space="preserve">Верхнее Санчелеево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Собрание представителей сельского поселения </w:t>
      </w:r>
      <w:r w:rsidRPr="00922982">
        <w:rPr>
          <w:rFonts w:ascii="Times New Roman" w:hAnsi="Times New Roman"/>
        </w:rPr>
        <w:t>Верхнее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:rsidR="00AC4079" w:rsidRDefault="00AC4079" w:rsidP="00AC4079">
      <w:pPr>
        <w:jc w:val="both"/>
        <w:rPr>
          <w:rFonts w:ascii="Times New Roman" w:hAnsi="Times New Roman"/>
        </w:rPr>
      </w:pPr>
    </w:p>
    <w:p w:rsidR="00AC4079" w:rsidRDefault="00AC4079" w:rsidP="00AC4079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AC4079" w:rsidRDefault="00AC4079" w:rsidP="00AC4079">
      <w:pPr>
        <w:jc w:val="center"/>
        <w:rPr>
          <w:rFonts w:ascii="Times New Roman" w:hAnsi="Times New Roman"/>
        </w:rPr>
      </w:pPr>
    </w:p>
    <w:p w:rsidR="00AC4079" w:rsidRDefault="00AC4079" w:rsidP="00AC4079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Избрать высшим выборным должностным лицом сельского поселения </w:t>
      </w:r>
      <w:r w:rsidRPr="00922982">
        <w:rPr>
          <w:rFonts w:ascii="Times New Roman" w:hAnsi="Times New Roman"/>
        </w:rPr>
        <w:t>Верхнее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– Главой сельского поселения </w:t>
      </w:r>
      <w:r w:rsidRPr="00922982">
        <w:rPr>
          <w:rFonts w:ascii="Times New Roman" w:hAnsi="Times New Roman"/>
        </w:rPr>
        <w:t xml:space="preserve">Верхнее Санчелеево </w:t>
      </w:r>
      <w:r>
        <w:rPr>
          <w:rFonts w:ascii="Times New Roman" w:hAnsi="Times New Roman"/>
        </w:rPr>
        <w:t>муниципального района Ставропольский Самарской области сроком на пять лет – ЧАПАРИНА ПЕТРА ВАЛЕНТИНОВИЧА.</w:t>
      </w:r>
    </w:p>
    <w:p w:rsidR="00AC4079" w:rsidRDefault="00AC4079" w:rsidP="00AC4079">
      <w:pPr>
        <w:ind w:firstLine="708"/>
        <w:jc w:val="both"/>
        <w:rPr>
          <w:rFonts w:ascii="Times New Roman" w:hAnsi="Times New Roman"/>
        </w:rPr>
      </w:pPr>
    </w:p>
    <w:p w:rsidR="00AC4079" w:rsidRDefault="00AC4079" w:rsidP="00AC4079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AC4079" w:rsidRDefault="00AC4079" w:rsidP="00AC4079">
      <w:pPr>
        <w:ind w:firstLine="708"/>
        <w:rPr>
          <w:rFonts w:ascii="Times New Roman" w:hAnsi="Times New Roman"/>
        </w:rPr>
      </w:pPr>
    </w:p>
    <w:p w:rsidR="00AC4079" w:rsidRDefault="00AC4079" w:rsidP="00AC4079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Pr="00A35D3D">
        <w:rPr>
          <w:rFonts w:ascii="Times New Roman" w:hAnsi="Times New Roman"/>
          <w:b w:val="0"/>
        </w:rPr>
        <w:t>Верхнее Санчелеево</w:t>
      </w:r>
      <w:r>
        <w:rPr>
          <w:rFonts w:ascii="Times New Roman" w:hAnsi="Times New Roman"/>
          <w:b w:val="0"/>
        </w:rPr>
        <w:t xml:space="preserve"> в сети Интернет </w:t>
      </w:r>
      <w:r w:rsidRPr="00A35D3D">
        <w:rPr>
          <w:rFonts w:ascii="Times New Roman" w:hAnsi="Times New Roman"/>
          <w:b w:val="0"/>
        </w:rPr>
        <w:t>http://v.sancheleevo.stavrsp.ru</w:t>
      </w:r>
      <w:r>
        <w:rPr>
          <w:rFonts w:ascii="Times New Roman" w:hAnsi="Times New Roman"/>
        </w:rPr>
        <w:t>.</w:t>
      </w:r>
    </w:p>
    <w:p w:rsidR="00AC4079" w:rsidRDefault="00AC4079" w:rsidP="00AC407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27251" w:rsidRPr="006C622A" w:rsidRDefault="00A27251" w:rsidP="00A27251">
      <w:pPr>
        <w:rPr>
          <w:rFonts w:ascii="Times New Roman" w:eastAsia="Times New Roman" w:hAnsi="Times New Roman"/>
          <w:lang w:eastAsia="ru-RU"/>
        </w:rPr>
      </w:pPr>
      <w:r w:rsidRPr="006C622A">
        <w:rPr>
          <w:rFonts w:ascii="Times New Roman" w:eastAsia="Times New Roman" w:hAnsi="Times New Roman"/>
          <w:lang w:eastAsia="ru-RU"/>
        </w:rPr>
        <w:t xml:space="preserve">Председатель Собрания представителей </w:t>
      </w:r>
    </w:p>
    <w:p w:rsidR="00A27251" w:rsidRPr="006C622A" w:rsidRDefault="00A27251" w:rsidP="00A27251">
      <w:pPr>
        <w:rPr>
          <w:rFonts w:ascii="Times New Roman" w:eastAsia="Times New Roman" w:hAnsi="Times New Roman"/>
          <w:lang w:eastAsia="ru-RU"/>
        </w:rPr>
      </w:pPr>
      <w:r w:rsidRPr="006C622A">
        <w:rPr>
          <w:rFonts w:ascii="Times New Roman" w:eastAsia="Times New Roman" w:hAnsi="Times New Roman"/>
          <w:lang w:eastAsia="ru-RU"/>
        </w:rPr>
        <w:t>сельского поселения Верхнее Санчелеево</w:t>
      </w:r>
    </w:p>
    <w:p w:rsidR="00A27251" w:rsidRPr="006C622A" w:rsidRDefault="00A27251" w:rsidP="00A27251">
      <w:pPr>
        <w:rPr>
          <w:rFonts w:ascii="Times New Roman" w:eastAsia="Times New Roman" w:hAnsi="Times New Roman"/>
          <w:lang w:eastAsia="ru-RU"/>
        </w:rPr>
      </w:pPr>
      <w:r w:rsidRPr="006C622A"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 w:rsidRPr="006C622A"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 w:rsidRPr="006C622A">
        <w:rPr>
          <w:rFonts w:ascii="Times New Roman" w:eastAsia="Times New Roman" w:hAnsi="Times New Roman"/>
          <w:lang w:eastAsia="ru-RU"/>
        </w:rPr>
        <w:t xml:space="preserve"> </w:t>
      </w:r>
    </w:p>
    <w:p w:rsidR="00FF5F89" w:rsidRPr="00E61370" w:rsidRDefault="00A27251">
      <w:pPr>
        <w:rPr>
          <w:rFonts w:ascii="Times New Roman" w:eastAsia="Times New Roman" w:hAnsi="Times New Roman"/>
          <w:lang w:eastAsia="ru-RU"/>
        </w:rPr>
      </w:pPr>
      <w:r w:rsidRPr="006C622A">
        <w:rPr>
          <w:rFonts w:ascii="Times New Roman" w:eastAsia="Times New Roman" w:hAnsi="Times New Roman"/>
          <w:lang w:eastAsia="ru-RU"/>
        </w:rPr>
        <w:t xml:space="preserve">Самарской области                                                   </w:t>
      </w:r>
      <w:r w:rsidRPr="006C622A">
        <w:rPr>
          <w:rFonts w:ascii="Times New Roman" w:eastAsia="Times New Roman" w:hAnsi="Times New Roman"/>
          <w:lang w:eastAsia="ru-RU"/>
        </w:rPr>
        <w:tab/>
      </w:r>
      <w:r w:rsidRPr="006C622A">
        <w:rPr>
          <w:rFonts w:ascii="Times New Roman" w:eastAsia="Times New Roman" w:hAnsi="Times New Roman"/>
          <w:lang w:eastAsia="ru-RU"/>
        </w:rPr>
        <w:tab/>
        <w:t xml:space="preserve">                </w:t>
      </w:r>
      <w:proofErr w:type="spellStart"/>
      <w:r w:rsidRPr="006C622A">
        <w:rPr>
          <w:rFonts w:ascii="Times New Roman" w:eastAsia="Times New Roman" w:hAnsi="Times New Roman"/>
          <w:lang w:eastAsia="ru-RU"/>
        </w:rPr>
        <w:t>Л.Б.Григорович</w:t>
      </w:r>
      <w:proofErr w:type="spellEnd"/>
      <w:r w:rsidRPr="006C622A">
        <w:rPr>
          <w:rFonts w:ascii="Times New Roman" w:eastAsia="Times New Roman" w:hAnsi="Times New Roman"/>
          <w:lang w:eastAsia="ru-RU"/>
        </w:rPr>
        <w:t xml:space="preserve">        </w:t>
      </w:r>
    </w:p>
    <w:sectPr w:rsidR="00FF5F89" w:rsidRPr="00E613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1E92"/>
    <w:rsid w:val="002C7F03"/>
    <w:rsid w:val="00591E92"/>
    <w:rsid w:val="00A27251"/>
    <w:rsid w:val="00AC4079"/>
    <w:rsid w:val="00E61370"/>
    <w:rsid w:val="00FF5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4079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AC4079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AC4079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semiHidden/>
    <w:unhideWhenUsed/>
    <w:rsid w:val="00AC4079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AC407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C4079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4079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AC4079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AC4079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semiHidden/>
    <w:unhideWhenUsed/>
    <w:rsid w:val="00AC4079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AC407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C407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315</Words>
  <Characters>1797</Characters>
  <Application>Microsoft Office Word</Application>
  <DocSecurity>0</DocSecurity>
  <Lines>14</Lines>
  <Paragraphs>4</Paragraphs>
  <ScaleCrop>false</ScaleCrop>
  <Company/>
  <LinksUpToDate>false</LinksUpToDate>
  <CharactersWithSpaces>2108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2021-12-08T04:51:00Z</dcterms:created>
  <dcterms:modified xsi:type="dcterms:W3CDTF">2021-12-08T06:20:00Z</dcterms:modified>
</cp:coreProperties>
</file>