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3AED" w:rsidRPr="004A45FD" w:rsidRDefault="00C13AED" w:rsidP="00C13AED">
      <w:pPr>
        <w:keepNext/>
        <w:spacing w:after="240"/>
        <w:ind w:left="1701" w:hanging="1701"/>
        <w:jc w:val="center"/>
        <w:outlineLvl w:val="0"/>
        <w:rPr>
          <w:rFonts w:eastAsia="Arial"/>
          <w:b/>
          <w:kern w:val="2"/>
          <w:sz w:val="28"/>
          <w:szCs w:val="20"/>
        </w:rPr>
      </w:pPr>
      <w:r>
        <w:rPr>
          <w:rFonts w:eastAsia="Arial"/>
          <w:b/>
          <w:noProof/>
          <w:kern w:val="2"/>
          <w:sz w:val="28"/>
          <w:szCs w:val="20"/>
          <w:lang w:eastAsia="ru-RU"/>
        </w:rPr>
        <w:drawing>
          <wp:inline distT="0" distB="0" distL="0" distR="0" wp14:anchorId="76DAC362" wp14:editId="418687A1">
            <wp:extent cx="1181100" cy="1019175"/>
            <wp:effectExtent l="0" t="0" r="0" b="0"/>
            <wp:docPr id="2" name="Рисунок 2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3AED" w:rsidRPr="004A45FD" w:rsidRDefault="00C13AED" w:rsidP="00C13AED">
      <w:pPr>
        <w:jc w:val="center"/>
        <w:rPr>
          <w:rFonts w:ascii="Times New Roman" w:eastAsia="Arial" w:hAnsi="Times New Roman"/>
          <w:sz w:val="16"/>
          <w:szCs w:val="16"/>
        </w:rPr>
      </w:pPr>
      <w:r w:rsidRPr="004A45FD">
        <w:rPr>
          <w:rFonts w:ascii="Times New Roman" w:eastAsia="Arial" w:hAnsi="Times New Roman"/>
          <w:sz w:val="16"/>
          <w:szCs w:val="16"/>
        </w:rPr>
        <w:t>Российская Федерация</w:t>
      </w:r>
    </w:p>
    <w:p w:rsidR="00C13AED" w:rsidRPr="004A45FD" w:rsidRDefault="00C13AED" w:rsidP="00C13AED">
      <w:pPr>
        <w:jc w:val="center"/>
        <w:rPr>
          <w:rFonts w:ascii="Times New Roman" w:eastAsia="Times New Roman" w:hAnsi="Times New Roman"/>
          <w:b/>
          <w:bCs/>
          <w:sz w:val="16"/>
          <w:szCs w:val="16"/>
        </w:rPr>
      </w:pPr>
      <w:r w:rsidRPr="004A45FD">
        <w:rPr>
          <w:rFonts w:ascii="Times New Roman" w:eastAsia="Arial" w:hAnsi="Times New Roman"/>
          <w:sz w:val="16"/>
          <w:szCs w:val="16"/>
        </w:rPr>
        <w:t xml:space="preserve">Самарская область    </w:t>
      </w:r>
      <w:r>
        <w:rPr>
          <w:rFonts w:ascii="Times New Roman" w:eastAsia="Arial" w:hAnsi="Times New Roman"/>
          <w:sz w:val="16"/>
          <w:szCs w:val="16"/>
        </w:rPr>
        <w:t xml:space="preserve">                                                  </w:t>
      </w:r>
    </w:p>
    <w:p w:rsidR="00C13AED" w:rsidRPr="004A45FD" w:rsidRDefault="00C13AED" w:rsidP="00C13AED">
      <w:pPr>
        <w:jc w:val="center"/>
        <w:outlineLvl w:val="0"/>
        <w:rPr>
          <w:rFonts w:ascii="Times New Roman" w:eastAsia="Times New Roman" w:hAnsi="Times New Roman"/>
          <w:b/>
          <w:bCs/>
        </w:rPr>
      </w:pPr>
      <w:r w:rsidRPr="004A45FD">
        <w:rPr>
          <w:rFonts w:ascii="Times New Roman" w:eastAsia="Times New Roman" w:hAnsi="Times New Roman"/>
          <w:b/>
          <w:bCs/>
        </w:rPr>
        <w:t xml:space="preserve">СОБРАНИЕ ПРЕДСТАВИТЕЛЕЙ </w:t>
      </w:r>
    </w:p>
    <w:p w:rsidR="00C13AED" w:rsidRPr="004A45FD" w:rsidRDefault="00C13AED" w:rsidP="00C13AED">
      <w:pPr>
        <w:jc w:val="center"/>
        <w:outlineLvl w:val="0"/>
        <w:rPr>
          <w:rFonts w:ascii="Times New Roman" w:eastAsia="Times New Roman" w:hAnsi="Times New Roman"/>
          <w:b/>
          <w:bCs/>
          <w:sz w:val="20"/>
          <w:szCs w:val="20"/>
        </w:rPr>
      </w:pPr>
      <w:r w:rsidRPr="004A45FD">
        <w:rPr>
          <w:rFonts w:ascii="Times New Roman" w:eastAsia="Times New Roman" w:hAnsi="Times New Roman"/>
          <w:b/>
          <w:bCs/>
        </w:rPr>
        <w:t>СЕЛЬСКОГО ПОСЕЛЕНИЯ   ВЕРХНЕЕ САНЧЕЛЕЕВО</w:t>
      </w:r>
    </w:p>
    <w:p w:rsidR="00C13AED" w:rsidRPr="004A45FD" w:rsidRDefault="00C13AED" w:rsidP="00C13AED">
      <w:pPr>
        <w:jc w:val="center"/>
        <w:outlineLvl w:val="0"/>
        <w:rPr>
          <w:rFonts w:ascii="Times New Roman" w:eastAsia="Times New Roman" w:hAnsi="Times New Roman"/>
          <w:b/>
          <w:bCs/>
        </w:rPr>
      </w:pPr>
      <w:r w:rsidRPr="004A45FD">
        <w:rPr>
          <w:rFonts w:ascii="Times New Roman" w:eastAsia="Times New Roman" w:hAnsi="Times New Roman"/>
          <w:b/>
          <w:bCs/>
        </w:rPr>
        <w:t xml:space="preserve">МУНИЦИПАЛЬНОГО РАЙОНА </w:t>
      </w:r>
      <w:proofErr w:type="gramStart"/>
      <w:r w:rsidRPr="004A45FD">
        <w:rPr>
          <w:rFonts w:ascii="Times New Roman" w:eastAsia="Times New Roman" w:hAnsi="Times New Roman"/>
          <w:b/>
          <w:bCs/>
        </w:rPr>
        <w:t>СТАВРОПОЛЬСКИЙ</w:t>
      </w:r>
      <w:proofErr w:type="gramEnd"/>
    </w:p>
    <w:p w:rsidR="00C13AED" w:rsidRPr="004A45FD" w:rsidRDefault="00C13AED" w:rsidP="00C13AED">
      <w:pPr>
        <w:jc w:val="center"/>
        <w:rPr>
          <w:rFonts w:ascii="Times New Roman" w:eastAsia="Times New Roman" w:hAnsi="Times New Roman"/>
          <w:b/>
          <w:bCs/>
        </w:rPr>
      </w:pPr>
      <w:r w:rsidRPr="004A45FD">
        <w:rPr>
          <w:rFonts w:ascii="Times New Roman" w:eastAsia="Times New Roman" w:hAnsi="Times New Roman"/>
          <w:b/>
          <w:bCs/>
        </w:rPr>
        <w:t>САМАРСКОЙ ОБЛАСТИ</w:t>
      </w:r>
    </w:p>
    <w:p w:rsidR="00C13AED" w:rsidRDefault="00C13AED" w:rsidP="00C13AED">
      <w:pPr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C13AED" w:rsidRDefault="00C13AED" w:rsidP="00C13AED">
      <w:pPr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:rsidR="001D2204" w:rsidRPr="009E3CA4" w:rsidRDefault="00C13AED" w:rsidP="00C13AED">
      <w:pPr>
        <w:pStyle w:val="a6"/>
        <w:spacing w:after="0"/>
        <w:rPr>
          <w:rFonts w:cs="Tahoma"/>
          <w:b/>
          <w:color w:val="000000"/>
        </w:rPr>
      </w:pPr>
      <w:r w:rsidRPr="009E3CA4">
        <w:rPr>
          <w:rFonts w:cs="Tahoma"/>
          <w:b/>
          <w:color w:val="000000"/>
        </w:rPr>
        <w:t>От</w:t>
      </w:r>
      <w:r w:rsidR="000E65DE" w:rsidRPr="009E3CA4">
        <w:rPr>
          <w:rFonts w:cs="Tahoma"/>
          <w:b/>
          <w:color w:val="000000"/>
        </w:rPr>
        <w:t xml:space="preserve"> 27 октября 2021 года </w:t>
      </w:r>
      <w:r w:rsidRPr="009E3CA4">
        <w:rPr>
          <w:rFonts w:cs="Tahoma"/>
          <w:b/>
          <w:color w:val="000000"/>
        </w:rPr>
        <w:tab/>
      </w:r>
      <w:r w:rsidRPr="009E3CA4">
        <w:rPr>
          <w:rFonts w:cs="Tahoma"/>
          <w:b/>
          <w:color w:val="000000"/>
        </w:rPr>
        <w:tab/>
      </w:r>
      <w:r w:rsidRPr="009E3CA4">
        <w:rPr>
          <w:rFonts w:cs="Tahoma"/>
          <w:b/>
          <w:color w:val="000000"/>
        </w:rPr>
        <w:tab/>
      </w:r>
      <w:r w:rsidRPr="009E3CA4">
        <w:rPr>
          <w:rFonts w:cs="Tahoma"/>
          <w:b/>
          <w:color w:val="000000"/>
        </w:rPr>
        <w:tab/>
      </w:r>
      <w:r w:rsidRPr="009E3CA4">
        <w:rPr>
          <w:rFonts w:cs="Tahoma"/>
          <w:b/>
          <w:color w:val="000000"/>
        </w:rPr>
        <w:tab/>
      </w:r>
      <w:r w:rsidRPr="009E3CA4">
        <w:rPr>
          <w:rFonts w:cs="Tahoma"/>
          <w:b/>
          <w:color w:val="000000"/>
        </w:rPr>
        <w:tab/>
      </w:r>
      <w:r w:rsidR="009E3CA4" w:rsidRPr="009E3CA4">
        <w:rPr>
          <w:rFonts w:cs="Tahoma"/>
          <w:b/>
          <w:color w:val="000000"/>
        </w:rPr>
        <w:t xml:space="preserve">    </w:t>
      </w:r>
      <w:r w:rsidRPr="009E3CA4">
        <w:rPr>
          <w:rFonts w:cs="Tahoma"/>
          <w:b/>
          <w:color w:val="000000"/>
        </w:rPr>
        <w:tab/>
        <w:t xml:space="preserve">  </w:t>
      </w:r>
      <w:r w:rsidR="009E3CA4" w:rsidRPr="009E3CA4">
        <w:rPr>
          <w:rFonts w:cs="Tahoma"/>
          <w:b/>
          <w:color w:val="000000"/>
        </w:rPr>
        <w:t xml:space="preserve">                       </w:t>
      </w:r>
      <w:r w:rsidRPr="009E3CA4">
        <w:rPr>
          <w:rFonts w:cs="Tahoma"/>
          <w:b/>
          <w:color w:val="000000"/>
        </w:rPr>
        <w:t>№</w:t>
      </w:r>
      <w:r w:rsidR="000E65DE" w:rsidRPr="009E3CA4">
        <w:rPr>
          <w:rFonts w:cs="Tahoma"/>
          <w:b/>
          <w:color w:val="000000"/>
        </w:rPr>
        <w:t>44</w:t>
      </w:r>
      <w:r w:rsidRPr="009E3CA4">
        <w:rPr>
          <w:rFonts w:cs="Tahoma"/>
          <w:b/>
          <w:color w:val="000000"/>
        </w:rPr>
        <w:t xml:space="preserve"> </w:t>
      </w:r>
    </w:p>
    <w:p w:rsidR="000E65DE" w:rsidRPr="009E3CA4" w:rsidRDefault="000E65DE" w:rsidP="00C13AED">
      <w:pPr>
        <w:pStyle w:val="a6"/>
        <w:spacing w:after="0"/>
        <w:rPr>
          <w:rFonts w:cs="Tahoma"/>
          <w:b/>
          <w:color w:val="000000"/>
        </w:rPr>
      </w:pPr>
      <w:bookmarkStart w:id="0" w:name="_GoBack"/>
      <w:bookmarkEnd w:id="0"/>
    </w:p>
    <w:p w:rsidR="001D2204" w:rsidRPr="009E3CA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9E3CA4">
        <w:rPr>
          <w:rFonts w:ascii="Times New Roman" w:eastAsia="Times New Roman" w:hAnsi="Times New Roman"/>
          <w:b/>
          <w:lang w:eastAsia="ru-RU"/>
        </w:rPr>
        <w:t>О назначении членов конкурсной комиссии для проведения конкурса по отбору кандидатур на должн</w:t>
      </w:r>
      <w:r w:rsidR="00CA3A2B" w:rsidRPr="009E3CA4">
        <w:rPr>
          <w:rFonts w:ascii="Times New Roman" w:eastAsia="Times New Roman" w:hAnsi="Times New Roman"/>
          <w:b/>
          <w:lang w:eastAsia="ru-RU"/>
        </w:rPr>
        <w:t xml:space="preserve">ость Главы сельского поселения </w:t>
      </w:r>
      <w:r w:rsidR="00C13AED" w:rsidRPr="009E3CA4">
        <w:rPr>
          <w:rFonts w:ascii="Times New Roman" w:eastAsia="Times New Roman" w:hAnsi="Times New Roman"/>
          <w:b/>
          <w:lang w:eastAsia="ru-RU"/>
        </w:rPr>
        <w:t>Верхнее Санчелеево</w:t>
      </w:r>
      <w:r w:rsidR="00CA3A2B" w:rsidRPr="009E3CA4">
        <w:rPr>
          <w:rFonts w:ascii="Times New Roman" w:eastAsia="Times New Roman" w:hAnsi="Times New Roman"/>
          <w:b/>
          <w:lang w:eastAsia="ru-RU"/>
        </w:rPr>
        <w:t xml:space="preserve"> </w:t>
      </w:r>
      <w:r w:rsidRPr="009E3CA4">
        <w:rPr>
          <w:rFonts w:ascii="Times New Roman" w:eastAsia="Times New Roman" w:hAnsi="Times New Roman"/>
          <w:b/>
          <w:lang w:eastAsia="ru-RU"/>
        </w:rPr>
        <w:t xml:space="preserve">муниципального района </w:t>
      </w:r>
      <w:proofErr w:type="gramStart"/>
      <w:r w:rsidRPr="009E3CA4">
        <w:rPr>
          <w:rFonts w:ascii="Times New Roman" w:eastAsia="Times New Roman" w:hAnsi="Times New Roman"/>
          <w:b/>
          <w:lang w:eastAsia="ru-RU"/>
        </w:rPr>
        <w:t>Ставропольский</w:t>
      </w:r>
      <w:proofErr w:type="gramEnd"/>
      <w:r w:rsidRPr="009E3CA4">
        <w:rPr>
          <w:rFonts w:ascii="Times New Roman" w:eastAsia="Times New Roman" w:hAnsi="Times New Roman"/>
          <w:b/>
          <w:lang w:eastAsia="ru-RU"/>
        </w:rPr>
        <w:t xml:space="preserve"> Самарской области.</w:t>
      </w:r>
    </w:p>
    <w:p w:rsidR="001D2204" w:rsidRPr="009E3CA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9E3CA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 w:rsidRPr="009E3CA4"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CA3A2B" w:rsidRPr="009E3CA4">
        <w:rPr>
          <w:rFonts w:ascii="Times New Roman" w:eastAsia="Times New Roman" w:hAnsi="Times New Roman"/>
          <w:lang w:eastAsia="ru-RU"/>
        </w:rPr>
        <w:t xml:space="preserve"> </w:t>
      </w:r>
      <w:r w:rsidR="00C13AED" w:rsidRPr="009E3CA4">
        <w:rPr>
          <w:rFonts w:ascii="Times New Roman" w:eastAsia="Times New Roman" w:hAnsi="Times New Roman"/>
          <w:lang w:eastAsia="ru-RU"/>
        </w:rPr>
        <w:t>Верхнее Санчелеево</w:t>
      </w:r>
      <w:r w:rsidR="00CA3A2B" w:rsidRPr="009E3CA4">
        <w:rPr>
          <w:rFonts w:ascii="Times New Roman" w:eastAsia="Times New Roman" w:hAnsi="Times New Roman"/>
          <w:lang w:eastAsia="ru-RU"/>
        </w:rPr>
        <w:t xml:space="preserve"> </w:t>
      </w:r>
      <w:r w:rsidRPr="009E3CA4"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 w:rsidRPr="009E3CA4"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 w:rsidRPr="009E3CA4">
        <w:rPr>
          <w:rFonts w:ascii="Times New Roman" w:eastAsia="Times New Roman" w:hAnsi="Times New Roman"/>
          <w:lang w:eastAsia="ru-RU"/>
        </w:rPr>
        <w:t xml:space="preserve"> Самарской области, Собрание представителей</w:t>
      </w:r>
      <w:r w:rsidR="00CA3A2B" w:rsidRPr="009E3CA4">
        <w:rPr>
          <w:rFonts w:ascii="Times New Roman" w:eastAsia="Times New Roman" w:hAnsi="Times New Roman"/>
          <w:lang w:eastAsia="ru-RU"/>
        </w:rPr>
        <w:t xml:space="preserve"> </w:t>
      </w:r>
      <w:r w:rsidRPr="009E3CA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C13AED" w:rsidRPr="009E3CA4">
        <w:rPr>
          <w:rFonts w:ascii="Times New Roman" w:eastAsia="Times New Roman" w:hAnsi="Times New Roman"/>
          <w:lang w:eastAsia="ru-RU"/>
        </w:rPr>
        <w:t>Верхнее Санчелеево</w:t>
      </w:r>
    </w:p>
    <w:p w:rsidR="001D2204" w:rsidRPr="009E3CA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 w:rsidRPr="009E3CA4"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Pr="009E3CA4" w:rsidRDefault="001D2204" w:rsidP="009E3CA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 w:rsidRPr="009E3CA4"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C13AED" w:rsidRPr="009E3CA4">
        <w:rPr>
          <w:rFonts w:ascii="Times New Roman" w:eastAsia="Times New Roman" w:hAnsi="Times New Roman"/>
          <w:lang w:eastAsia="ru-RU"/>
        </w:rPr>
        <w:t>Верхнее Санчелеево</w:t>
      </w:r>
      <w:r w:rsidR="00CA3A2B" w:rsidRPr="009E3CA4">
        <w:rPr>
          <w:rFonts w:ascii="Times New Roman" w:eastAsia="Times New Roman" w:hAnsi="Times New Roman"/>
          <w:lang w:eastAsia="ru-RU"/>
        </w:rPr>
        <w:t xml:space="preserve"> </w:t>
      </w:r>
      <w:r w:rsidRPr="009E3CA4"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 w:rsidRPr="009E3CA4"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 w:rsidRPr="009E3CA4">
        <w:rPr>
          <w:rFonts w:ascii="Times New Roman" w:eastAsia="Times New Roman" w:hAnsi="Times New Roman"/>
          <w:lang w:eastAsia="ru-RU"/>
        </w:rPr>
        <w:t xml:space="preserve"> Самарской области кандидатуры:</w:t>
      </w:r>
    </w:p>
    <w:p w:rsidR="001D2204" w:rsidRPr="009E3CA4" w:rsidRDefault="001D2204" w:rsidP="009E3CA4">
      <w:pPr>
        <w:widowControl/>
        <w:suppressAutoHyphens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 w:rsidRPr="009E3CA4">
        <w:rPr>
          <w:rFonts w:ascii="Times New Roman" w:eastAsia="Times New Roman" w:hAnsi="Times New Roman"/>
          <w:lang w:eastAsia="ru-RU"/>
        </w:rPr>
        <w:t>1)</w:t>
      </w:r>
      <w:r w:rsidR="009E3CA4">
        <w:rPr>
          <w:rFonts w:ascii="Times New Roman" w:eastAsia="Times New Roman" w:hAnsi="Times New Roman"/>
          <w:lang w:eastAsia="ru-RU"/>
        </w:rPr>
        <w:t xml:space="preserve"> </w:t>
      </w:r>
      <w:r w:rsidR="009E3CA4" w:rsidRPr="009E3CA4">
        <w:rPr>
          <w:rFonts w:ascii="Times New Roman" w:eastAsia="Times New Roman" w:hAnsi="Times New Roman"/>
          <w:lang w:eastAsia="ru-RU"/>
        </w:rPr>
        <w:t>Григорович Лариса Борисовна</w:t>
      </w:r>
      <w:r w:rsidRPr="009E3CA4">
        <w:rPr>
          <w:rFonts w:ascii="Times New Roman" w:eastAsia="Times New Roman" w:hAnsi="Times New Roman"/>
          <w:lang w:eastAsia="ru-RU"/>
        </w:rPr>
        <w:t xml:space="preserve"> - </w:t>
      </w:r>
      <w:r w:rsidR="009E3CA4" w:rsidRPr="009E3CA4">
        <w:rPr>
          <w:rFonts w:ascii="Times New Roman" w:eastAsia="Times New Roman" w:hAnsi="Times New Roman"/>
          <w:lang w:eastAsia="ru-RU"/>
        </w:rPr>
        <w:t>председатель</w:t>
      </w:r>
      <w:r w:rsidRPr="009E3CA4"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 </w:t>
      </w:r>
      <w:r w:rsidR="00C13AED" w:rsidRPr="009E3CA4">
        <w:rPr>
          <w:rFonts w:ascii="Times New Roman" w:eastAsia="Times New Roman" w:hAnsi="Times New Roman"/>
          <w:lang w:eastAsia="ru-RU"/>
        </w:rPr>
        <w:t>Верхнее Санчелеево</w:t>
      </w:r>
      <w:r w:rsidRPr="009E3CA4">
        <w:rPr>
          <w:rFonts w:ascii="Times New Roman" w:eastAsia="Times New Roman" w:hAnsi="Times New Roman"/>
          <w:lang w:eastAsia="ru-RU"/>
        </w:rPr>
        <w:t>.</w:t>
      </w:r>
    </w:p>
    <w:p w:rsidR="001D2204" w:rsidRPr="009E3CA4" w:rsidRDefault="001D2204" w:rsidP="009E3CA4">
      <w:pPr>
        <w:widowControl/>
        <w:suppressAutoHyphens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 w:rsidRPr="009E3CA4">
        <w:rPr>
          <w:rFonts w:ascii="Times New Roman" w:eastAsia="Times New Roman" w:hAnsi="Times New Roman"/>
          <w:lang w:eastAsia="ru-RU"/>
        </w:rPr>
        <w:t xml:space="preserve">2) </w:t>
      </w:r>
      <w:r w:rsidR="009E3CA4" w:rsidRPr="009E3CA4">
        <w:rPr>
          <w:rFonts w:ascii="Times New Roman" w:eastAsia="Times New Roman" w:hAnsi="Times New Roman"/>
          <w:lang w:eastAsia="ru-RU"/>
        </w:rPr>
        <w:t xml:space="preserve">Соболев Владимир Александрович </w:t>
      </w:r>
      <w:r w:rsidRPr="009E3CA4">
        <w:rPr>
          <w:rFonts w:ascii="Times New Roman" w:eastAsia="Times New Roman" w:hAnsi="Times New Roman"/>
          <w:lang w:eastAsia="ru-RU"/>
        </w:rPr>
        <w:t xml:space="preserve">- депутат Собрания представителей сельского поселения </w:t>
      </w:r>
      <w:r w:rsidR="00C13AED" w:rsidRPr="009E3CA4">
        <w:rPr>
          <w:rFonts w:ascii="Times New Roman" w:eastAsia="Times New Roman" w:hAnsi="Times New Roman"/>
          <w:lang w:eastAsia="ru-RU"/>
        </w:rPr>
        <w:t>Верхнее Санчелеево</w:t>
      </w:r>
      <w:r w:rsidRPr="009E3CA4">
        <w:rPr>
          <w:rFonts w:ascii="Times New Roman" w:eastAsia="Times New Roman" w:hAnsi="Times New Roman"/>
          <w:lang w:eastAsia="ru-RU"/>
        </w:rPr>
        <w:t>.</w:t>
      </w:r>
    </w:p>
    <w:p w:rsidR="001D2204" w:rsidRPr="009E3CA4" w:rsidRDefault="001D2204" w:rsidP="009E3CA4">
      <w:pPr>
        <w:widowControl/>
        <w:suppressAutoHyphens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 w:rsidRPr="009E3CA4">
        <w:rPr>
          <w:rFonts w:ascii="Times New Roman" w:eastAsia="Times New Roman" w:hAnsi="Times New Roman"/>
          <w:lang w:eastAsia="ru-RU"/>
        </w:rPr>
        <w:t xml:space="preserve"> 3) </w:t>
      </w:r>
      <w:proofErr w:type="spellStart"/>
      <w:r w:rsidR="009E3CA4" w:rsidRPr="009E3CA4">
        <w:rPr>
          <w:rFonts w:ascii="Times New Roman" w:eastAsia="Times New Roman" w:hAnsi="Times New Roman"/>
          <w:lang w:eastAsia="ru-RU"/>
        </w:rPr>
        <w:t>Голобоков</w:t>
      </w:r>
      <w:proofErr w:type="spellEnd"/>
      <w:r w:rsidR="009E3CA4" w:rsidRPr="009E3CA4">
        <w:rPr>
          <w:rFonts w:ascii="Times New Roman" w:eastAsia="Times New Roman" w:hAnsi="Times New Roman"/>
          <w:lang w:eastAsia="ru-RU"/>
        </w:rPr>
        <w:t xml:space="preserve"> Алексей Николаевич </w:t>
      </w:r>
      <w:r w:rsidRPr="009E3CA4">
        <w:rPr>
          <w:rFonts w:ascii="Times New Roman" w:eastAsia="Times New Roman" w:hAnsi="Times New Roman"/>
          <w:lang w:eastAsia="ru-RU"/>
        </w:rPr>
        <w:t xml:space="preserve">- депутат Собрания Представителей сельского поселения </w:t>
      </w:r>
      <w:r w:rsidR="00C13AED" w:rsidRPr="009E3CA4">
        <w:rPr>
          <w:rFonts w:ascii="Times New Roman" w:eastAsia="Times New Roman" w:hAnsi="Times New Roman"/>
          <w:lang w:eastAsia="ru-RU"/>
        </w:rPr>
        <w:t>Верхнее Санчелеево</w:t>
      </w:r>
      <w:r w:rsidRPr="009E3CA4">
        <w:rPr>
          <w:rFonts w:ascii="Times New Roman" w:eastAsia="Times New Roman" w:hAnsi="Times New Roman"/>
          <w:lang w:eastAsia="ru-RU"/>
        </w:rPr>
        <w:t>.</w:t>
      </w:r>
    </w:p>
    <w:p w:rsidR="00CA3A2B" w:rsidRPr="009E3CA4" w:rsidRDefault="009E3CA4" w:rsidP="009E3CA4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ahoma"/>
          <w:lang w:eastAsia="ru-RU"/>
        </w:rPr>
        <w:t>2.</w:t>
      </w:r>
      <w:r w:rsidR="001D2204" w:rsidRPr="009E3CA4">
        <w:rPr>
          <w:rFonts w:ascii="Times New Roman" w:eastAsia="Times New Roman" w:hAnsi="Times New Roman" w:cs="Tahoma"/>
          <w:lang w:eastAsia="ru-RU"/>
        </w:rPr>
        <w:t xml:space="preserve">Настоящее Решение подлежит официальному </w:t>
      </w:r>
      <w:r w:rsidR="001D2204" w:rsidRPr="009E3CA4"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C13AED" w:rsidRPr="009E3CA4">
        <w:rPr>
          <w:rFonts w:ascii="Times New Roman" w:eastAsia="Times New Roman" w:hAnsi="Times New Roman"/>
          <w:lang w:eastAsia="ru-RU"/>
        </w:rPr>
        <w:t>Верхнее Санчелеево</w:t>
      </w:r>
      <w:r w:rsidR="00CA3A2B" w:rsidRPr="009E3CA4">
        <w:rPr>
          <w:rFonts w:ascii="Times New Roman" w:eastAsia="Times New Roman" w:hAnsi="Times New Roman"/>
          <w:lang w:eastAsia="ru-RU"/>
        </w:rPr>
        <w:t xml:space="preserve"> </w:t>
      </w:r>
      <w:r w:rsidR="001D2204" w:rsidRPr="009E3CA4">
        <w:rPr>
          <w:rFonts w:ascii="Times New Roman" w:eastAsia="Times New Roman" w:hAnsi="Times New Roman"/>
          <w:lang w:eastAsia="ru-RU"/>
        </w:rPr>
        <w:t xml:space="preserve">в сети </w:t>
      </w:r>
      <w:r w:rsidR="00CA3A2B" w:rsidRPr="009E3CA4">
        <w:rPr>
          <w:rFonts w:ascii="Times New Roman" w:hAnsi="Times New Roman"/>
          <w:lang w:eastAsia="ru-RU"/>
        </w:rPr>
        <w:t xml:space="preserve">Интернет </w:t>
      </w:r>
      <w:r w:rsidR="00C13AED" w:rsidRPr="009E3CA4">
        <w:rPr>
          <w:rFonts w:ascii="Times New Roman" w:hAnsi="Times New Roman"/>
          <w:lang w:eastAsia="ru-RU"/>
        </w:rPr>
        <w:t>http://v.sancheleevo.stavrsp.ru</w:t>
      </w:r>
    </w:p>
    <w:p w:rsidR="00CA3A2B" w:rsidRPr="009E3CA4" w:rsidRDefault="00CA3A2B" w:rsidP="009E3CA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 w:rsidRPr="009E3CA4"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9E3CA4" w:rsidRDefault="009E3CA4" w:rsidP="00CA3A2B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A3A2B" w:rsidRPr="009E3CA4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9E3CA4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CA3A2B" w:rsidRPr="009E3CA4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9E3CA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13AED" w:rsidRPr="009E3CA4">
        <w:rPr>
          <w:rFonts w:ascii="Times New Roman" w:hAnsi="Times New Roman" w:cs="Times New Roman"/>
          <w:sz w:val="24"/>
          <w:szCs w:val="24"/>
        </w:rPr>
        <w:t>Верхнее Санчелеево</w:t>
      </w:r>
    </w:p>
    <w:p w:rsidR="00CA3A2B" w:rsidRPr="009E3CA4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9E3CA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E3CA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9E3CA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2B49" w:rsidRPr="009E3CA4" w:rsidRDefault="00CA3A2B" w:rsidP="004008B9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9E3CA4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</w:t>
      </w:r>
      <w:proofErr w:type="spellStart"/>
      <w:r w:rsidR="00C13AED" w:rsidRPr="009E3CA4">
        <w:rPr>
          <w:rFonts w:ascii="Times New Roman" w:hAnsi="Times New Roman" w:cs="Times New Roman"/>
          <w:sz w:val="24"/>
          <w:szCs w:val="24"/>
        </w:rPr>
        <w:t>Л.Б.Григорович</w:t>
      </w:r>
      <w:proofErr w:type="spellEnd"/>
    </w:p>
    <w:sectPr w:rsidR="00C02B49" w:rsidRPr="009E3CA4" w:rsidSect="00CA3A2B">
      <w:pgSz w:w="11906" w:h="16838"/>
      <w:pgMar w:top="567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D2204"/>
    <w:rsid w:val="000A4797"/>
    <w:rsid w:val="000E65DE"/>
    <w:rsid w:val="001D2204"/>
    <w:rsid w:val="003D364E"/>
    <w:rsid w:val="004008B9"/>
    <w:rsid w:val="0052451D"/>
    <w:rsid w:val="00606B21"/>
    <w:rsid w:val="008855AA"/>
    <w:rsid w:val="009E3CA4"/>
    <w:rsid w:val="00C02B49"/>
    <w:rsid w:val="00C13AED"/>
    <w:rsid w:val="00CA3A2B"/>
    <w:rsid w:val="00DA218D"/>
    <w:rsid w:val="00DA78D5"/>
    <w:rsid w:val="00DE60F9"/>
    <w:rsid w:val="00E56C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3A2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A3A2B"/>
    <w:rPr>
      <w:rFonts w:ascii="Tahoma" w:eastAsia="Lucida Sans Unicode" w:hAnsi="Tahoma" w:cs="Tahoma"/>
      <w:sz w:val="16"/>
      <w:szCs w:val="16"/>
      <w:lang w:eastAsia="ar-SA"/>
    </w:rPr>
  </w:style>
  <w:style w:type="character" w:customStyle="1" w:styleId="ConsPlusNormal">
    <w:name w:val="ConsPlusNormal Знак"/>
    <w:link w:val="ConsPlusNormal0"/>
    <w:uiPriority w:val="99"/>
    <w:locked/>
    <w:rsid w:val="00CA3A2B"/>
    <w:rPr>
      <w:rFonts w:ascii="Arial" w:hAnsi="Arial" w:cs="Arial"/>
      <w:lang w:eastAsia="ru-RU"/>
    </w:rPr>
  </w:style>
  <w:style w:type="paragraph" w:customStyle="1" w:styleId="ConsPlusNormal0">
    <w:name w:val="ConsPlusNormal"/>
    <w:link w:val="ConsPlusNormal"/>
    <w:uiPriority w:val="99"/>
    <w:rsid w:val="00CA3A2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lang w:eastAsia="ru-RU"/>
    </w:rPr>
  </w:style>
  <w:style w:type="character" w:styleId="a5">
    <w:name w:val="Hyperlink"/>
    <w:basedOn w:val="a0"/>
    <w:uiPriority w:val="99"/>
    <w:unhideWhenUsed/>
    <w:rsid w:val="00CA3A2B"/>
    <w:rPr>
      <w:color w:val="0563C1" w:themeColor="hyperlink"/>
      <w:u w:val="single"/>
    </w:rPr>
  </w:style>
  <w:style w:type="paragraph" w:styleId="a6">
    <w:name w:val="Normal (Web)"/>
    <w:basedOn w:val="a"/>
    <w:unhideWhenUsed/>
    <w:rsid w:val="00C13AED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262</Words>
  <Characters>1498</Characters>
  <Application>Microsoft Office Word</Application>
  <DocSecurity>0</DocSecurity>
  <Lines>12</Lines>
  <Paragraphs>3</Paragraphs>
  <ScaleCrop>false</ScaleCrop>
  <Company/>
  <LinksUpToDate>false</LinksUpToDate>
  <CharactersWithSpaces>1757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14</cp:revision>
  <cp:lastPrinted>2020-10-30T06:18:00Z</cp:lastPrinted>
  <dcterms:created xsi:type="dcterms:W3CDTF">2020-10-08T06:02:00Z</dcterms:created>
  <dcterms:modified xsi:type="dcterms:W3CDTF">2021-11-01T05:02:00Z</dcterms:modified>
</cp:coreProperties>
</file>