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632460" cy="782320"/>
                <wp:effectExtent l="0" t="0" r="0" b="0"/>
                <wp:docPr id="1" name="Рисунок 9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9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631800" cy="7815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9" stroked="f" style="position:absolute;margin-left:0pt;margin-top:-61.6pt;width:49.7pt;height:61.5pt;mso-position-vertical:top" type="shapetype_75">
                <v:imagedata r:id="rId2" o:detectmouseclick="t"/>
                <w10:wrap type="none"/>
                <v:stroke color="#3465a4" joinstyle="round" endcap="flat"/>
              </v:shape>
            </w:pict>
          </mc:Fallback>
        </mc:AlternateConten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000000"/>
          <w:spacing w:val="-19"/>
          <w:sz w:val="29"/>
          <w:szCs w:val="29"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>
      <w:pPr>
        <w:pStyle w:val="Normal"/>
        <w:shd w:val="clear" w:color="auto" w:fill="FFFFFF"/>
        <w:tabs>
          <w:tab w:val="clear" w:pos="708"/>
          <w:tab w:val="left" w:pos="8443" w:leader="none"/>
        </w:tabs>
        <w:spacing w:before="307" w:after="200"/>
        <w:ind w:left="77" w:hanging="0"/>
        <w:rPr/>
      </w:pP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от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>26 января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 2023 года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 xml:space="preserve">№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4</w:t>
      </w:r>
    </w:p>
    <w:p>
      <w:pPr>
        <w:pStyle w:val="Normal"/>
        <w:keepNext w:val="true"/>
        <w:keepLines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Ставропольский Самарской области, в отношении которых планируется заключение концессионных соглашений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Arial CYR" w:cs="Times New Roman" w:ascii="Times New Roman" w:hAnsi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Санчелеево муниципального района Ставропольский Самарской области,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  <w:r>
        <w:rPr>
          <w:rFonts w:eastAsia="Arial CYR" w:cs="Times New Roman" w:ascii="Times New Roman" w:hAnsi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постановляет: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ind w:left="708" w:hanging="0"/>
        <w:jc w:val="both"/>
        <w:rPr>
          <w:rStyle w:val="Style15"/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Определить, что объекты, подлежащие передаче по концессионным соглашениям в 2023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</w:rPr>
        <w:t xml:space="preserve"> году, находящиеся в собственности сельского поселения </w:t>
      </w:r>
      <w:r>
        <w:rPr>
          <w:rFonts w:eastAsia="Arial CYR"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>
      <w:pPr>
        <w:pStyle w:val="Normal"/>
        <w:tabs>
          <w:tab w:val="clear" w:pos="708"/>
          <w:tab w:val="left" w:pos="709" w:leader="none"/>
        </w:tabs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https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://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torgi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gov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ru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а также 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>
        <w:rPr>
          <w:rFonts w:cs="Times New Roman" w:ascii="Times New Roman" w:hAnsi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www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v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sancheleevo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suppressAutoHyphens w:val="true"/>
        <w:spacing w:lineRule="auto" w:line="240" w:before="0" w:after="0"/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Style15"/>
          <w:rFonts w:eastAsia="Arial" w:cs="Times New Roman" w:ascii="Times New Roman" w:hAnsi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>
      <w:pPr>
        <w:pStyle w:val="2"/>
        <w:ind w:left="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  <w:tab/>
        <w:tab/>
        <w:tab/>
        <w:tab/>
        <w:tab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</w:t>
        <w:tab/>
        <w:tab/>
        <w:tab/>
        <w:t xml:space="preserve">       П.В.Чапарин </w:t>
      </w:r>
    </w:p>
    <w:sectPr>
      <w:headerReference w:type="default" r:id="rId3"/>
      <w:type w:val="nextPage"/>
      <w:pgSz w:w="11906" w:h="16838"/>
      <w:pgMar w:left="1701" w:right="849" w:header="708" w:top="765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DL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15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semiHidden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Body Tex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2c59"/>
    <w:pPr>
      <w:widowControl/>
      <w:bidi w:val="0"/>
      <w:spacing w:lineRule="auto" w:line="276" w:before="0" w:after="200"/>
      <w:jc w:val="left"/>
    </w:pPr>
    <w:rPr>
      <w:rFonts w:cs="Calibri" w:ascii="Calibri" w:hAnsi="Calibri" w:eastAsia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0408ac"/>
    <w:pPr>
      <w:keepNext w:val="true"/>
      <w:spacing w:lineRule="auto" w:line="240" w:before="0" w:after="0"/>
      <w:ind w:left="-180" w:hanging="0"/>
      <w:jc w:val="center"/>
      <w:outlineLvl w:val="0"/>
    </w:pPr>
    <w:rPr>
      <w:sz w:val="28"/>
      <w:szCs w:val="28"/>
    </w:rPr>
  </w:style>
  <w:style w:type="paragraph" w:styleId="2">
    <w:name w:val="Heading 2"/>
    <w:basedOn w:val="Normal"/>
    <w:next w:val="Normal"/>
    <w:uiPriority w:val="99"/>
    <w:qFormat/>
    <w:rsid w:val="000408ac"/>
    <w:pPr>
      <w:keepNext w:val="true"/>
      <w:spacing w:lineRule="auto" w:line="240" w:before="0" w:after="0"/>
      <w:ind w:left="-180" w:hanging="0"/>
      <w:outlineLvl w:val="1"/>
    </w:pPr>
    <w:rPr>
      <w:sz w:val="28"/>
      <w:szCs w:val="28"/>
    </w:rPr>
  </w:style>
  <w:style w:type="paragraph" w:styleId="4">
    <w:name w:val="Heading 4"/>
    <w:basedOn w:val="Normal"/>
    <w:next w:val="Normal"/>
    <w:link w:val="40"/>
    <w:uiPriority w:val="99"/>
    <w:qFormat/>
    <w:rsid w:val="000408ac"/>
    <w:pPr>
      <w:keepNext w:val="true"/>
      <w:spacing w:lineRule="auto" w:line="240" w:before="0" w:after="0"/>
      <w:outlineLvl w:val="3"/>
    </w:pPr>
    <w:rPr>
      <w:sz w:val="28"/>
      <w:szCs w:val="28"/>
    </w:rPr>
  </w:style>
  <w:style w:type="paragraph" w:styleId="5">
    <w:name w:val="Heading 5"/>
    <w:basedOn w:val="Normal"/>
    <w:next w:val="Normal"/>
    <w:link w:val="50"/>
    <w:uiPriority w:val="99"/>
    <w:qFormat/>
    <w:rsid w:val="000408ac"/>
    <w:pPr>
      <w:keepNext w:val="true"/>
      <w:spacing w:lineRule="auto" w:line="240" w:before="0" w:after="0"/>
      <w:jc w:val="center"/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21" w:customStyle="1">
    <w:name w:val="Заголовок 2 Знак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41" w:customStyle="1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51" w:customStyle="1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Style10" w:customStyle="1">
    <w:name w:val="Основной текст Знак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styleId="Style11" w:customStyle="1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2" w:customStyle="1">
    <w:name w:val="Текст выноски Знак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styleId="Style13" w:customStyle="1">
    <w:name w:val="Верхний колонтитул Знак"/>
    <w:basedOn w:val="DefaultParagraphFont"/>
    <w:uiPriority w:val="99"/>
    <w:semiHidden/>
    <w:qFormat/>
    <w:locked/>
    <w:rsid w:val="00c27c2c"/>
    <w:rPr/>
  </w:style>
  <w:style w:type="character" w:styleId="Style14" w:customStyle="1">
    <w:name w:val="Нижний колонтитул Знак"/>
    <w:basedOn w:val="DefaultParagraphFont"/>
    <w:uiPriority w:val="99"/>
    <w:semiHidden/>
    <w:qFormat/>
    <w:locked/>
    <w:rsid w:val="00c27c2c"/>
    <w:rPr/>
  </w:style>
  <w:style w:type="character" w:styleId="Strong">
    <w:name w:val="Strong"/>
    <w:uiPriority w:val="99"/>
    <w:qFormat/>
    <w:rsid w:val="0041119b"/>
    <w:rPr>
      <w:b/>
      <w:bCs/>
    </w:rPr>
  </w:style>
  <w:style w:type="character" w:styleId="Clearfix1" w:customStyle="1">
    <w:name w:val="clearfix1"/>
    <w:basedOn w:val="DefaultParagraphFont"/>
    <w:uiPriority w:val="99"/>
    <w:qFormat/>
    <w:rsid w:val="0041119b"/>
    <w:rPr/>
  </w:style>
  <w:style w:type="character" w:styleId="Style15" w:customStyle="1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styleId="22" w:customStyle="1">
    <w:name w:val="Основной текст 2 Знак"/>
    <w:basedOn w:val="DefaultParagraphFont"/>
    <w:link w:val="22"/>
    <w:uiPriority w:val="99"/>
    <w:semiHidden/>
    <w:qFormat/>
    <w:locked/>
    <w:rsid w:val="000408ac"/>
    <w:rPr/>
  </w:style>
  <w:style w:type="character" w:styleId="3" w:customStyle="1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styleId="Style16" w:customStyle="1">
    <w:name w:val="Основной текст с отступом Знак"/>
    <w:basedOn w:val="DefaultParagraphFont"/>
    <w:uiPriority w:val="99"/>
    <w:semiHidden/>
    <w:qFormat/>
    <w:locked/>
    <w:rsid w:val="00ad2be5"/>
    <w:rPr/>
  </w:style>
  <w:style w:type="character" w:styleId="Style17" w:customStyle="1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styleId="Style18" w:customStyle="1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styleId="ListLabel1" w:customStyle="1">
    <w:name w:val="ListLabel 1"/>
    <w:qFormat/>
    <w:rPr>
      <w:rFonts w:eastAsia="Times New Roman"/>
    </w:rPr>
  </w:style>
  <w:style w:type="character" w:styleId="ListLabel2" w:customStyle="1">
    <w:name w:val="ListLabel 2"/>
    <w:qFormat/>
    <w:rPr>
      <w:sz w:val="28"/>
      <w:szCs w:val="28"/>
    </w:rPr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uiPriority w:val="99"/>
    <w:rsid w:val="00244e47"/>
    <w:pPr>
      <w:widowControl w:val="false"/>
      <w:suppressAutoHyphens w:val="true"/>
      <w:spacing w:lineRule="auto" w:line="240" w:before="0" w:after="120"/>
    </w:pPr>
    <w:rPr>
      <w:sz w:val="20"/>
      <w:szCs w:val="20"/>
      <w:lang w:eastAsia="ar-SA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uiPriority w:val="99"/>
    <w:semiHidden/>
    <w:qFormat/>
    <w:rsid w:val="009f59d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Head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qFormat/>
    <w:rsid w:val="0041119b"/>
    <w:pPr>
      <w:spacing w:lineRule="auto" w:line="240" w:before="0" w:after="240"/>
    </w:pPr>
    <w:rPr>
      <w:sz w:val="24"/>
      <w:szCs w:val="24"/>
    </w:rPr>
  </w:style>
  <w:style w:type="paragraph" w:styleId="SUBHEADR" w:customStyle="1">
    <w:name w:val="SUBHEAD_R"/>
    <w:uiPriority w:val="99"/>
    <w:qFormat/>
    <w:rsid w:val="00be426c"/>
    <w:pPr>
      <w:widowControl w:val="false"/>
      <w:bidi w:val="0"/>
      <w:spacing w:lineRule="atLeast" w:line="220"/>
      <w:ind w:left="4535" w:hanging="0"/>
      <w:jc w:val="left"/>
    </w:pPr>
    <w:rPr>
      <w:rFonts w:ascii="TimesDL" w:hAnsi="TimesDL" w:cs="TimesD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be426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BodyText2">
    <w:name w:val="Body Text 2"/>
    <w:basedOn w:val="Normal"/>
    <w:link w:val="21"/>
    <w:uiPriority w:val="99"/>
    <w:semiHidden/>
    <w:qFormat/>
    <w:rsid w:val="000408ac"/>
    <w:pPr>
      <w:spacing w:lineRule="auto" w:line="480" w:before="0" w:after="120"/>
    </w:pPr>
    <w:rPr/>
  </w:style>
  <w:style w:type="paragraph" w:styleId="BodyText3">
    <w:name w:val="Body Text 3"/>
    <w:basedOn w:val="Normal"/>
    <w:uiPriority w:val="99"/>
    <w:semiHidden/>
    <w:qFormat/>
    <w:rsid w:val="000408ac"/>
    <w:pPr>
      <w:spacing w:before="0" w:after="120"/>
    </w:pPr>
    <w:rPr>
      <w:sz w:val="16"/>
      <w:szCs w:val="16"/>
    </w:rPr>
  </w:style>
  <w:style w:type="paragraph" w:styleId="Style26">
    <w:name w:val="Body Text Indent"/>
    <w:basedOn w:val="Normal"/>
    <w:uiPriority w:val="99"/>
    <w:semiHidden/>
    <w:rsid w:val="00ad2be5"/>
    <w:pPr>
      <w:spacing w:before="0" w:after="120"/>
      <w:ind w:left="283" w:hanging="0"/>
    </w:pPr>
    <w:rPr/>
  </w:style>
  <w:style w:type="paragraph" w:styleId="Style27" w:customStyle="1">
    <w:name w:val="Прижатый влево"/>
    <w:basedOn w:val="Normal"/>
    <w:next w:val="Normal"/>
    <w:uiPriority w:val="99"/>
    <w:qFormat/>
    <w:rsid w:val="00b56558"/>
    <w:pPr>
      <w:widowControl w:val="false"/>
      <w:spacing w:lineRule="auto" w:line="240" w:before="0" w:after="0"/>
    </w:pPr>
    <w:rPr>
      <w:rFonts w:ascii="Arial" w:hAnsi="Arial" w:cs="Arial"/>
      <w:sz w:val="24"/>
      <w:szCs w:val="24"/>
    </w:rPr>
  </w:style>
  <w:style w:type="paragraph" w:styleId="Style28" w:customStyle="1">
    <w:name w:val="Комментарий"/>
    <w:basedOn w:val="Normal"/>
    <w:next w:val="Normal"/>
    <w:uiPriority w:val="99"/>
    <w:qFormat/>
    <w:rsid w:val="00b56558"/>
    <w:pPr>
      <w:spacing w:lineRule="auto" w:line="240" w:before="75" w:after="0"/>
      <w:jc w:val="both"/>
    </w:pPr>
    <w:rPr>
      <w:rFonts w:ascii="Arial" w:hAnsi="Arial" w:cs="Arial"/>
      <w:color w:val="353842"/>
      <w:sz w:val="24"/>
      <w:szCs w:val="24"/>
      <w:shd w:fill="F0F0F0" w:val="clear"/>
      <w:lang w:eastAsia="en-US"/>
    </w:rPr>
  </w:style>
  <w:style w:type="paragraph" w:styleId="Style29" w:customStyle="1">
    <w:name w:val="Нормальный (таблица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Arial" w:hAnsi="Arial" w:cs="Arial"/>
      <w:sz w:val="24"/>
      <w:szCs w:val="24"/>
    </w:rPr>
  </w:style>
  <w:style w:type="paragraph" w:styleId="Style30" w:customStyle="1">
    <w:name w:val="Таблицы (моноширинный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Application>LibreOffice/6.1.4.2$Windows_X86_64 LibreOffice_project/9d0f32d1f0b509096fd65e0d4bec26ddd1938fd3</Application>
  <Pages>1</Pages>
  <Words>176</Words>
  <Characters>1442</Characters>
  <CharactersWithSpaces>1861</CharactersWithSpaces>
  <Paragraphs>13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2017-01-18T05:25:00Z</dcterms:created>
  <dc:creator>user</dc:creator>
  <dc:description/>
  <dc:language>ru-RU</dc:language>
  <cp:lastModifiedBy/>
  <cp:lastPrinted>2023-01-26T08:37:29Z</cp:lastPrinted>
  <dcterms:modified xsi:type="dcterms:W3CDTF">2023-01-26T08:49:15Z</dcterms:modified>
  <cp:revision>24</cp:revision>
  <dc:subject/>
  <dc:title>                                    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