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6C3" w:rsidRDefault="001F4D0F" w:rsidP="00F166C3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69035" cy="101790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6C3" w:rsidRPr="009D2018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9D2018">
        <w:rPr>
          <w:rFonts w:ascii="Times New Roman" w:hAnsi="Times New Roman"/>
          <w:b w:val="0"/>
          <w:sz w:val="22"/>
          <w:szCs w:val="22"/>
        </w:rPr>
        <w:t>Российская Федерация</w:t>
      </w:r>
    </w:p>
    <w:p w:rsidR="00F166C3" w:rsidRPr="009D2018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9D2018">
        <w:rPr>
          <w:rFonts w:ascii="Times New Roman" w:hAnsi="Times New Roman"/>
          <w:b w:val="0"/>
          <w:sz w:val="22"/>
          <w:szCs w:val="22"/>
        </w:rPr>
        <w:t>Самарская область</w:t>
      </w:r>
    </w:p>
    <w:p w:rsidR="00F166C3" w:rsidRDefault="00F166C3" w:rsidP="00C02EE5">
      <w:pPr>
        <w:pStyle w:val="ConsPlusTitle"/>
        <w:widowControl/>
        <w:spacing w:line="360" w:lineRule="auto"/>
        <w:jc w:val="center"/>
      </w:pPr>
    </w:p>
    <w:p w:rsidR="00F166C3" w:rsidRPr="009D2018" w:rsidRDefault="00F166C3" w:rsidP="00F166C3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9D2018">
        <w:rPr>
          <w:rFonts w:ascii="Times New Roman" w:hAnsi="Times New Roman" w:cs="Times New Roman"/>
        </w:rPr>
        <w:t xml:space="preserve">АДМИНИСТРАЦИЯ СЕЛЬСКОГО ПОСЕЛЕНИЯ  </w:t>
      </w:r>
      <w:r w:rsidR="007F0241">
        <w:rPr>
          <w:rFonts w:ascii="Times New Roman" w:hAnsi="Times New Roman" w:cs="Times New Roman"/>
        </w:rPr>
        <w:t>ВЕРХНЕЕ САНЧЕЛЕЕВО</w:t>
      </w:r>
    </w:p>
    <w:p w:rsidR="00F166C3" w:rsidRPr="009D2018" w:rsidRDefault="00F166C3" w:rsidP="00F166C3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9D2018">
        <w:rPr>
          <w:rFonts w:ascii="Times New Roman" w:hAnsi="Times New Roman" w:cs="Times New Roman"/>
        </w:rPr>
        <w:t xml:space="preserve">МУНИЦИПАЛЬНОГО РАЙОНА </w:t>
      </w:r>
      <w:proofErr w:type="gramStart"/>
      <w:r w:rsidRPr="009D2018">
        <w:rPr>
          <w:rFonts w:ascii="Times New Roman" w:hAnsi="Times New Roman" w:cs="Times New Roman"/>
        </w:rPr>
        <w:t>СТАВРОПОЛЬСКИЙ</w:t>
      </w:r>
      <w:proofErr w:type="gramEnd"/>
    </w:p>
    <w:p w:rsidR="00F35B2F" w:rsidRPr="009D2018" w:rsidRDefault="00F35B2F" w:rsidP="00C02EE5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 w:rsidRPr="009D2018">
        <w:rPr>
          <w:rFonts w:ascii="Times New Roman" w:hAnsi="Times New Roman" w:cs="Times New Roman"/>
        </w:rPr>
        <w:t>САМАРСКОЙ ОБЛАСТИ</w:t>
      </w:r>
    </w:p>
    <w:p w:rsidR="007552BC" w:rsidRDefault="00F35B2F" w:rsidP="00367C57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C1682" w:rsidRPr="00367C57" w:rsidRDefault="007C1682" w:rsidP="007C1682">
      <w:pPr>
        <w:spacing w:after="0"/>
        <w:rPr>
          <w:b/>
          <w:sz w:val="18"/>
          <w:szCs w:val="18"/>
        </w:rPr>
      </w:pPr>
      <w:r>
        <w:rPr>
          <w:b/>
          <w:sz w:val="36"/>
          <w:szCs w:val="36"/>
        </w:rPr>
        <w:t xml:space="preserve">От 29 декабря 2020 года                                                  </w:t>
      </w:r>
      <w:bookmarkStart w:id="0" w:name="_GoBack"/>
      <w:bookmarkEnd w:id="0"/>
      <w:r>
        <w:rPr>
          <w:b/>
          <w:sz w:val="36"/>
          <w:szCs w:val="36"/>
        </w:rPr>
        <w:t xml:space="preserve">   №72</w:t>
      </w:r>
    </w:p>
    <w:p w:rsidR="00C71D2A" w:rsidRDefault="0055373C" w:rsidP="00C71D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307">
        <w:rPr>
          <w:rFonts w:ascii="Times New Roman" w:hAnsi="Times New Roman" w:cs="Times New Roman"/>
          <w:b/>
          <w:sz w:val="24"/>
          <w:szCs w:val="24"/>
        </w:rPr>
        <w:t xml:space="preserve">Об установлении отдельного расходного обязательства по проведению оплаты </w:t>
      </w:r>
      <w:r w:rsidR="006E2C7A" w:rsidRPr="006E2C7A">
        <w:rPr>
          <w:rFonts w:ascii="Times New Roman" w:hAnsi="Times New Roman" w:cs="Times New Roman"/>
          <w:b/>
          <w:sz w:val="24"/>
          <w:szCs w:val="24"/>
        </w:rPr>
        <w:t xml:space="preserve">по подготовке </w:t>
      </w:r>
      <w:r w:rsidR="00D06942">
        <w:rPr>
          <w:rFonts w:ascii="Times New Roman" w:hAnsi="Times New Roman" w:cs="Times New Roman"/>
          <w:b/>
          <w:sz w:val="24"/>
          <w:szCs w:val="24"/>
        </w:rPr>
        <w:t xml:space="preserve">изменений в </w:t>
      </w:r>
      <w:r w:rsidR="00C20A93">
        <w:rPr>
          <w:rFonts w:ascii="Times New Roman" w:hAnsi="Times New Roman" w:cs="Times New Roman"/>
          <w:b/>
          <w:sz w:val="24"/>
          <w:szCs w:val="24"/>
        </w:rPr>
        <w:t>правила землепользования и застройки</w:t>
      </w:r>
      <w:r w:rsidR="006E2C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C7A" w:rsidRPr="006E2C7A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7F0241">
        <w:rPr>
          <w:rFonts w:ascii="Times New Roman" w:hAnsi="Times New Roman" w:cs="Times New Roman"/>
          <w:b/>
          <w:sz w:val="24"/>
          <w:szCs w:val="24"/>
        </w:rPr>
        <w:t>Верхнее Санчелеево</w:t>
      </w:r>
      <w:r w:rsidR="00C71D2A" w:rsidRPr="00C71D2A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proofErr w:type="gramStart"/>
      <w:r w:rsidR="00C71D2A" w:rsidRPr="00C71D2A">
        <w:rPr>
          <w:rFonts w:ascii="Times New Roman" w:hAnsi="Times New Roman" w:cs="Times New Roman"/>
          <w:b/>
          <w:sz w:val="24"/>
          <w:szCs w:val="24"/>
        </w:rPr>
        <w:t>Ставропольский</w:t>
      </w:r>
      <w:proofErr w:type="gramEnd"/>
      <w:r w:rsidR="00C71D2A" w:rsidRPr="00C71D2A">
        <w:rPr>
          <w:rFonts w:ascii="Times New Roman" w:hAnsi="Times New Roman" w:cs="Times New Roman"/>
          <w:b/>
          <w:sz w:val="24"/>
          <w:szCs w:val="24"/>
        </w:rPr>
        <w:t xml:space="preserve"> Самарской област</w:t>
      </w:r>
      <w:r w:rsidR="00C71D2A">
        <w:rPr>
          <w:rFonts w:ascii="Times New Roman" w:hAnsi="Times New Roman" w:cs="Times New Roman"/>
          <w:b/>
          <w:sz w:val="24"/>
          <w:szCs w:val="24"/>
        </w:rPr>
        <w:t>и</w:t>
      </w:r>
    </w:p>
    <w:p w:rsidR="00A66AF3" w:rsidRPr="009D2018" w:rsidRDefault="007925B5" w:rsidP="00375AB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A66AF3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Градостроительным </w:t>
      </w:r>
      <w:hyperlink r:id="rId7" w:history="1">
        <w:r w:rsidR="00A66AF3" w:rsidRPr="009D201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кодексом</w:t>
        </w:r>
      </w:hyperlink>
      <w:r w:rsidR="00A66AF3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РФ, Федеральным </w:t>
      </w:r>
      <w:hyperlink r:id="rId8" w:history="1">
        <w:r w:rsidR="00A66AF3" w:rsidRPr="009D201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законом</w:t>
        </w:r>
      </w:hyperlink>
      <w:r w:rsidR="00A66AF3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75A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06.10.2003г. №131-ФЗ </w:t>
      </w:r>
      <w:r w:rsidR="00A66AF3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"Об общих принципах организации местного самоуправления в Российской Федерации", </w:t>
      </w:r>
      <w:hyperlink r:id="rId9" w:history="1">
        <w:r w:rsidR="00A66AF3" w:rsidRPr="009D201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Уставом</w:t>
        </w:r>
      </w:hyperlink>
      <w:r w:rsidR="00A66AF3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 В</w:t>
      </w:r>
      <w:r w:rsidR="007F0241">
        <w:rPr>
          <w:rFonts w:ascii="Times New Roman" w:eastAsia="Calibri" w:hAnsi="Times New Roman" w:cs="Times New Roman"/>
          <w:sz w:val="24"/>
          <w:szCs w:val="24"/>
          <w:lang w:eastAsia="ru-RU"/>
        </w:rPr>
        <w:t>ерхнее Санчелеево</w:t>
      </w:r>
      <w:r w:rsidR="00A66AF3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</w:t>
      </w:r>
    </w:p>
    <w:p w:rsidR="00A66AF3" w:rsidRPr="009D2018" w:rsidRDefault="00A66AF3" w:rsidP="00071924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ПОСТАНОВЛЯЮ:</w:t>
      </w:r>
    </w:p>
    <w:p w:rsidR="00A66AF3" w:rsidRDefault="00A66AF3" w:rsidP="006E2C7A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="009D2018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Установить, что обеспечение проведения оплаты по </w:t>
      </w:r>
      <w:r w:rsidR="009D2018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подготовке </w:t>
      </w:r>
      <w:r w:rsidR="00D06942" w:rsidRPr="00D069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изменений в </w:t>
      </w:r>
      <w:r w:rsidR="00C20A93" w:rsidRPr="00C20A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правила землепользования и застройки </w:t>
      </w:r>
      <w:r w:rsidR="009D2018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F577B9" w:rsidRPr="00F577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Верхнее Санчелеево муниципального района </w:t>
      </w:r>
      <w:proofErr w:type="gramStart"/>
      <w:r w:rsidR="00F577B9" w:rsidRPr="00F577B9">
        <w:rPr>
          <w:rFonts w:ascii="Times New Roman" w:eastAsia="Calibri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="00F577B9" w:rsidRPr="00F577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Самарской области </w:t>
      </w: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>относится к расходному обязатель</w:t>
      </w:r>
      <w:r w:rsidR="007F0241">
        <w:rPr>
          <w:rFonts w:ascii="Times New Roman" w:eastAsia="Calibri" w:hAnsi="Times New Roman" w:cs="Times New Roman"/>
          <w:sz w:val="24"/>
          <w:szCs w:val="24"/>
          <w:lang w:eastAsia="ru-RU"/>
        </w:rPr>
        <w:t>ству сельского поселения Верхнее Санчелеево</w:t>
      </w: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муниципального района Ставропольский Самарской области.</w:t>
      </w:r>
    </w:p>
    <w:p w:rsidR="005A2815" w:rsidRPr="009D2018" w:rsidRDefault="005A2815" w:rsidP="006E2C7A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83789" w:rsidRDefault="00A66AF3" w:rsidP="00375AB8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>2. Предусмотренные пунктом 1 настоящего Постановления  расходные обязательс</w:t>
      </w:r>
      <w:r w:rsidR="003E2B07">
        <w:rPr>
          <w:rFonts w:ascii="Times New Roman" w:eastAsia="Calibri" w:hAnsi="Times New Roman" w:cs="Times New Roman"/>
          <w:sz w:val="24"/>
          <w:szCs w:val="24"/>
          <w:lang w:eastAsia="ru-RU"/>
        </w:rPr>
        <w:t>тва  сельского поселения Верхнее Санчелеево</w:t>
      </w: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gramStart"/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>Ставропольский Самарской области исполняются в 20</w:t>
      </w:r>
      <w:r w:rsidR="00D06942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C20A93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году за счет</w:t>
      </w:r>
      <w:r w:rsidR="00383789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proofErr w:type="gramEnd"/>
    </w:p>
    <w:p w:rsidR="00383789" w:rsidRDefault="00383789" w:rsidP="00375AB8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2.1.</w:t>
      </w:r>
      <w:r w:rsidR="00375AB8" w:rsidRPr="00375A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BD33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поступающих из </w:t>
      </w:r>
      <w:r w:rsidR="00375AB8" w:rsidRPr="00375AB8">
        <w:rPr>
          <w:rFonts w:ascii="Times New Roman" w:eastAsia="Calibri" w:hAnsi="Times New Roman" w:cs="Times New Roman"/>
          <w:sz w:val="24"/>
          <w:szCs w:val="24"/>
          <w:lang w:eastAsia="ru-RU"/>
        </w:rPr>
        <w:t>областного бюджета</w:t>
      </w:r>
      <w:r w:rsidR="00BD33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субсидий в целях </w:t>
      </w:r>
      <w:proofErr w:type="spellStart"/>
      <w:r w:rsidR="00BD33F4">
        <w:rPr>
          <w:rFonts w:ascii="Times New Roman" w:eastAsia="Calibri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="00BD33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расходов </w:t>
      </w:r>
      <w:r w:rsidR="00F577B9" w:rsidRPr="00F577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подготовке изменений в </w:t>
      </w:r>
      <w:r w:rsidR="00C20A93" w:rsidRPr="00C20A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правила землепользования и застройки </w:t>
      </w:r>
      <w:r w:rsidR="00F577B9" w:rsidRPr="00F577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Верхнее Санчелеево муниципального района </w:t>
      </w:r>
      <w:proofErr w:type="gramStart"/>
      <w:r w:rsidR="00F577B9" w:rsidRPr="00F577B9">
        <w:rPr>
          <w:rFonts w:ascii="Times New Roman" w:eastAsia="Calibri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="00F577B9" w:rsidRPr="00F577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Самарской области </w:t>
      </w:r>
      <w:r w:rsidR="00D42211">
        <w:rPr>
          <w:rFonts w:ascii="Times New Roman" w:eastAsia="Calibri" w:hAnsi="Times New Roman" w:cs="Times New Roman"/>
          <w:sz w:val="24"/>
          <w:szCs w:val="24"/>
          <w:lang w:eastAsia="ru-RU"/>
        </w:rPr>
        <w:t>в виде</w:t>
      </w:r>
      <w:r w:rsidR="005330F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бюджетных ассигнований </w:t>
      </w:r>
      <w:r w:rsidR="00D422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сумме </w:t>
      </w:r>
      <w:r w:rsidR="00C20A93">
        <w:rPr>
          <w:rFonts w:ascii="Times New Roman" w:eastAsia="Calibri" w:hAnsi="Times New Roman" w:cs="Times New Roman"/>
          <w:sz w:val="24"/>
          <w:szCs w:val="24"/>
          <w:lang w:eastAsia="ru-RU"/>
        </w:rPr>
        <w:t>2 016 693</w:t>
      </w:r>
      <w:r w:rsidR="0064482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 w:rsidR="00C20A93">
        <w:rPr>
          <w:rFonts w:ascii="Times New Roman" w:eastAsia="Calibri" w:hAnsi="Times New Roman" w:cs="Times New Roman"/>
          <w:sz w:val="24"/>
          <w:szCs w:val="24"/>
          <w:lang w:eastAsia="ru-RU"/>
        </w:rPr>
        <w:t>Два миллиона шестнадцать тысяч шестьсот девяносто три рублей) 87</w:t>
      </w:r>
      <w:r w:rsidR="00375AB8" w:rsidRPr="00375A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копеек</w:t>
      </w:r>
      <w:r w:rsidR="001237F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375AB8" w:rsidRPr="00375A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375AB8" w:rsidRDefault="00383789" w:rsidP="001237F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- софинансирования за счет средств местного бюджета сельского поселения </w:t>
      </w:r>
      <w:r w:rsidR="001237F8">
        <w:rPr>
          <w:rFonts w:ascii="Times New Roman" w:eastAsia="Calibri" w:hAnsi="Times New Roman" w:cs="Times New Roman"/>
          <w:sz w:val="24"/>
          <w:szCs w:val="24"/>
          <w:lang w:eastAsia="ru-RU"/>
        </w:rPr>
        <w:t>Верхнее Санчелеево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 расходных обязательств</w:t>
      </w:r>
      <w:r w:rsidR="001237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577B9" w:rsidRPr="00F577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подготовке изменений в </w:t>
      </w:r>
      <w:r w:rsidR="00C20A93" w:rsidRPr="00C20A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правила землепользования и застройки </w:t>
      </w:r>
      <w:r w:rsidR="00F577B9" w:rsidRPr="00F577B9">
        <w:rPr>
          <w:rFonts w:ascii="Times New Roman" w:eastAsia="Calibri" w:hAnsi="Times New Roman" w:cs="Times New Roman"/>
          <w:sz w:val="24"/>
          <w:szCs w:val="24"/>
          <w:lang w:eastAsia="ru-RU"/>
        </w:rPr>
        <w:t>сельского поселения Верхнее Санчелеево муниципального района Ставропольский Самарской области</w:t>
      </w:r>
      <w:r w:rsidR="001237F8" w:rsidRPr="00375A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237F8">
        <w:rPr>
          <w:rFonts w:ascii="Times New Roman" w:eastAsia="Calibri" w:hAnsi="Times New Roman" w:cs="Times New Roman"/>
          <w:sz w:val="24"/>
          <w:szCs w:val="24"/>
          <w:lang w:eastAsia="ru-RU"/>
        </w:rPr>
        <w:t>в виде бюджетных ассигнований в сумме</w:t>
      </w:r>
      <w:r w:rsidR="00375AB8" w:rsidRPr="00375A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сумме  </w:t>
      </w:r>
      <w:r w:rsidR="00C20A93">
        <w:rPr>
          <w:rFonts w:ascii="Times New Roman" w:eastAsia="Calibri" w:hAnsi="Times New Roman" w:cs="Times New Roman"/>
          <w:sz w:val="24"/>
          <w:szCs w:val="24"/>
          <w:lang w:eastAsia="ru-RU"/>
        </w:rPr>
        <w:t>672 231 (Шестьсот семьдесят две тысячи двести тридцать один</w:t>
      </w:r>
      <w:r w:rsidR="00D422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рублей)</w:t>
      </w:r>
      <w:r w:rsidR="0064482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2</w:t>
      </w:r>
      <w:r w:rsidR="00C20A93"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 w:rsidR="00375AB8" w:rsidRPr="00375A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копеек.</w:t>
      </w:r>
      <w:proofErr w:type="gramEnd"/>
    </w:p>
    <w:p w:rsidR="005A2815" w:rsidRDefault="005A2815" w:rsidP="00375AB8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2018" w:rsidRDefault="00A66AF3" w:rsidP="00375AB8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>3. В связи с проведением уточнений бюджета сельского поселения В</w:t>
      </w:r>
      <w:r w:rsidR="003E2B07">
        <w:rPr>
          <w:rFonts w:ascii="Times New Roman" w:eastAsia="Calibri" w:hAnsi="Times New Roman" w:cs="Times New Roman"/>
          <w:sz w:val="24"/>
          <w:szCs w:val="24"/>
          <w:lang w:eastAsia="ru-RU"/>
        </w:rPr>
        <w:t>ерхнее Санчелеево</w:t>
      </w: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gramStart"/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Самарской области в течение финансового года по Решению Собрания Представителей сельского поселения В</w:t>
      </w:r>
      <w:r w:rsidR="003E2B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ерхнее </w:t>
      </w:r>
      <w:r w:rsidR="003E2B0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Санчелеево</w:t>
      </w: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вышеуказанная сумма может подлежать</w:t>
      </w:r>
      <w:r>
        <w:t xml:space="preserve"> </w:t>
      </w:r>
      <w:r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изменению.</w:t>
      </w:r>
    </w:p>
    <w:p w:rsidR="006651F3" w:rsidRDefault="006651F3" w:rsidP="009D2018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32F2B" w:rsidRPr="009D2018" w:rsidRDefault="009D2018" w:rsidP="009D2018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</w:t>
      </w:r>
      <w:r w:rsidR="00232F2B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Постановление подлежит официальному опубликованию в газете «</w:t>
      </w:r>
      <w:proofErr w:type="spellStart"/>
      <w:r w:rsidR="003E2B07">
        <w:rPr>
          <w:rFonts w:ascii="Times New Roman" w:eastAsia="Calibri" w:hAnsi="Times New Roman" w:cs="Times New Roman"/>
          <w:sz w:val="24"/>
          <w:szCs w:val="24"/>
          <w:lang w:eastAsia="ru-RU"/>
        </w:rPr>
        <w:t>Верхнесанчелеевский</w:t>
      </w:r>
      <w:proofErr w:type="spellEnd"/>
      <w:r w:rsidR="003E2B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34FC5" w:rsidRPr="009D2018">
        <w:rPr>
          <w:rFonts w:ascii="Times New Roman" w:eastAsia="Calibri" w:hAnsi="Times New Roman" w:cs="Times New Roman"/>
          <w:sz w:val="24"/>
          <w:szCs w:val="24"/>
          <w:lang w:eastAsia="ru-RU"/>
        </w:rPr>
        <w:t>Вестник</w:t>
      </w:r>
      <w:r w:rsidR="001B318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1B318A" w:rsidRPr="001B318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и на официальном сайте поселения v.sancheleevo.stavrsp.ru.</w:t>
      </w:r>
    </w:p>
    <w:p w:rsidR="00232F2B" w:rsidRPr="00232F2B" w:rsidRDefault="009D2018" w:rsidP="00071924">
      <w:pPr>
        <w:pStyle w:val="2"/>
        <w:spacing w:after="240"/>
        <w:ind w:left="709"/>
      </w:pPr>
      <w:r>
        <w:t xml:space="preserve">5. </w:t>
      </w:r>
      <w:proofErr w:type="gramStart"/>
      <w:r w:rsidR="00232F2B" w:rsidRPr="00232F2B">
        <w:t>Контроль за</w:t>
      </w:r>
      <w:proofErr w:type="gramEnd"/>
      <w:r w:rsidR="00232F2B" w:rsidRPr="00232F2B">
        <w:t xml:space="preserve"> исполнением настоящего постановления оставляю за собой.</w:t>
      </w:r>
    </w:p>
    <w:p w:rsidR="001237F8" w:rsidRDefault="001237F8" w:rsidP="00F166C3">
      <w:pPr>
        <w:pStyle w:val="2"/>
        <w:jc w:val="left"/>
      </w:pPr>
    </w:p>
    <w:p w:rsidR="00B424D0" w:rsidRDefault="00B424D0" w:rsidP="00F166C3">
      <w:pPr>
        <w:pStyle w:val="2"/>
        <w:jc w:val="left"/>
      </w:pPr>
      <w:r>
        <w:t xml:space="preserve">Глава сельского поселения </w:t>
      </w:r>
      <w:r w:rsidR="00232F2B">
        <w:t>В</w:t>
      </w:r>
      <w:r w:rsidR="003E2B07">
        <w:t>ерхнее Санчелеево</w:t>
      </w:r>
      <w:r w:rsidR="00F166C3">
        <w:tab/>
      </w:r>
      <w:r w:rsidR="00F166C3">
        <w:tab/>
      </w:r>
      <w:r w:rsidR="00F166C3">
        <w:tab/>
      </w:r>
      <w:r w:rsidR="003E2B07">
        <w:t xml:space="preserve">                  </w:t>
      </w:r>
      <w:proofErr w:type="spellStart"/>
      <w:r w:rsidR="003E2B07">
        <w:t>П.В.Чапарин</w:t>
      </w:r>
      <w:proofErr w:type="spellEnd"/>
    </w:p>
    <w:sectPr w:rsidR="00B424D0" w:rsidSect="00F166C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A3C5B"/>
    <w:multiLevelType w:val="hybridMultilevel"/>
    <w:tmpl w:val="0354271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02B44AE"/>
    <w:multiLevelType w:val="hybridMultilevel"/>
    <w:tmpl w:val="11D438EC"/>
    <w:lvl w:ilvl="0" w:tplc="C5E0C6F4">
      <w:start w:val="1"/>
      <w:numFmt w:val="decimal"/>
      <w:lvlText w:val="%1."/>
      <w:lvlJc w:val="left"/>
      <w:pPr>
        <w:ind w:left="1065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EE5"/>
    <w:rsid w:val="00012617"/>
    <w:rsid w:val="00051E92"/>
    <w:rsid w:val="00053F99"/>
    <w:rsid w:val="0005780D"/>
    <w:rsid w:val="000663FE"/>
    <w:rsid w:val="00067140"/>
    <w:rsid w:val="00071924"/>
    <w:rsid w:val="0007320D"/>
    <w:rsid w:val="000A7D6E"/>
    <w:rsid w:val="000B0C0E"/>
    <w:rsid w:val="000B308B"/>
    <w:rsid w:val="000C7AE7"/>
    <w:rsid w:val="000F7540"/>
    <w:rsid w:val="0011271F"/>
    <w:rsid w:val="001205C5"/>
    <w:rsid w:val="0012142D"/>
    <w:rsid w:val="001237F8"/>
    <w:rsid w:val="00181B62"/>
    <w:rsid w:val="001B299D"/>
    <w:rsid w:val="001B318A"/>
    <w:rsid w:val="001E73BF"/>
    <w:rsid w:val="001F4D0F"/>
    <w:rsid w:val="0021199A"/>
    <w:rsid w:val="00232F2B"/>
    <w:rsid w:val="00242011"/>
    <w:rsid w:val="0025278A"/>
    <w:rsid w:val="00270175"/>
    <w:rsid w:val="00282349"/>
    <w:rsid w:val="002A1912"/>
    <w:rsid w:val="002A62D6"/>
    <w:rsid w:val="002C0B71"/>
    <w:rsid w:val="002D1DD7"/>
    <w:rsid w:val="002F5D8D"/>
    <w:rsid w:val="00354B21"/>
    <w:rsid w:val="0036340C"/>
    <w:rsid w:val="00367C57"/>
    <w:rsid w:val="00375AB8"/>
    <w:rsid w:val="003768B6"/>
    <w:rsid w:val="00377E4F"/>
    <w:rsid w:val="00383789"/>
    <w:rsid w:val="003B1E27"/>
    <w:rsid w:val="003D0F8F"/>
    <w:rsid w:val="003E06A1"/>
    <w:rsid w:val="003E2B07"/>
    <w:rsid w:val="0041304F"/>
    <w:rsid w:val="00422852"/>
    <w:rsid w:val="004249B5"/>
    <w:rsid w:val="004314B5"/>
    <w:rsid w:val="00434E57"/>
    <w:rsid w:val="00453D2E"/>
    <w:rsid w:val="00465BBF"/>
    <w:rsid w:val="004677EE"/>
    <w:rsid w:val="004B7B57"/>
    <w:rsid w:val="004C392A"/>
    <w:rsid w:val="0050197F"/>
    <w:rsid w:val="005330FB"/>
    <w:rsid w:val="00533C47"/>
    <w:rsid w:val="0055373C"/>
    <w:rsid w:val="005620F2"/>
    <w:rsid w:val="00586A86"/>
    <w:rsid w:val="0059312F"/>
    <w:rsid w:val="005A2815"/>
    <w:rsid w:val="005A3992"/>
    <w:rsid w:val="005A76C6"/>
    <w:rsid w:val="005A7EC5"/>
    <w:rsid w:val="005A7F13"/>
    <w:rsid w:val="005D21A7"/>
    <w:rsid w:val="006170FD"/>
    <w:rsid w:val="0064482F"/>
    <w:rsid w:val="006651F3"/>
    <w:rsid w:val="00665B01"/>
    <w:rsid w:val="006E2C7A"/>
    <w:rsid w:val="00742B2B"/>
    <w:rsid w:val="007552BC"/>
    <w:rsid w:val="007925B5"/>
    <w:rsid w:val="007A1F99"/>
    <w:rsid w:val="007C1682"/>
    <w:rsid w:val="007D1496"/>
    <w:rsid w:val="007E7BA6"/>
    <w:rsid w:val="007F0241"/>
    <w:rsid w:val="00814E82"/>
    <w:rsid w:val="00820668"/>
    <w:rsid w:val="0088367F"/>
    <w:rsid w:val="0089655F"/>
    <w:rsid w:val="008A2B2C"/>
    <w:rsid w:val="008A6740"/>
    <w:rsid w:val="008B1AEE"/>
    <w:rsid w:val="008C18BF"/>
    <w:rsid w:val="008D4AE7"/>
    <w:rsid w:val="008F0E1C"/>
    <w:rsid w:val="009131EA"/>
    <w:rsid w:val="009166A2"/>
    <w:rsid w:val="00934FC5"/>
    <w:rsid w:val="00946531"/>
    <w:rsid w:val="00946551"/>
    <w:rsid w:val="00946D76"/>
    <w:rsid w:val="009653F9"/>
    <w:rsid w:val="0096643C"/>
    <w:rsid w:val="009732C7"/>
    <w:rsid w:val="009945AF"/>
    <w:rsid w:val="009D1312"/>
    <w:rsid w:val="009D2018"/>
    <w:rsid w:val="009D3EA1"/>
    <w:rsid w:val="009E742E"/>
    <w:rsid w:val="00A4059E"/>
    <w:rsid w:val="00A40DEB"/>
    <w:rsid w:val="00A66AF3"/>
    <w:rsid w:val="00A67632"/>
    <w:rsid w:val="00AC6209"/>
    <w:rsid w:val="00AD42DF"/>
    <w:rsid w:val="00AE7CDE"/>
    <w:rsid w:val="00B25E82"/>
    <w:rsid w:val="00B424D0"/>
    <w:rsid w:val="00B61137"/>
    <w:rsid w:val="00B7714F"/>
    <w:rsid w:val="00BA2F6F"/>
    <w:rsid w:val="00BB27E7"/>
    <w:rsid w:val="00BD33F4"/>
    <w:rsid w:val="00BF0DC1"/>
    <w:rsid w:val="00C02EE5"/>
    <w:rsid w:val="00C035C8"/>
    <w:rsid w:val="00C20A93"/>
    <w:rsid w:val="00C253B5"/>
    <w:rsid w:val="00C324D0"/>
    <w:rsid w:val="00C41744"/>
    <w:rsid w:val="00C71D2A"/>
    <w:rsid w:val="00C86233"/>
    <w:rsid w:val="00C911CC"/>
    <w:rsid w:val="00CA2FA3"/>
    <w:rsid w:val="00CA78CC"/>
    <w:rsid w:val="00CD410B"/>
    <w:rsid w:val="00CD47F5"/>
    <w:rsid w:val="00CD7A3D"/>
    <w:rsid w:val="00CF0030"/>
    <w:rsid w:val="00D06942"/>
    <w:rsid w:val="00D1417E"/>
    <w:rsid w:val="00D20511"/>
    <w:rsid w:val="00D42211"/>
    <w:rsid w:val="00D56825"/>
    <w:rsid w:val="00D66420"/>
    <w:rsid w:val="00D72AC7"/>
    <w:rsid w:val="00D73AF6"/>
    <w:rsid w:val="00D76562"/>
    <w:rsid w:val="00D83225"/>
    <w:rsid w:val="00D94BA5"/>
    <w:rsid w:val="00DB1043"/>
    <w:rsid w:val="00DB5BBB"/>
    <w:rsid w:val="00DE329C"/>
    <w:rsid w:val="00DF16A0"/>
    <w:rsid w:val="00E46C35"/>
    <w:rsid w:val="00E61E72"/>
    <w:rsid w:val="00E65938"/>
    <w:rsid w:val="00E96713"/>
    <w:rsid w:val="00EB2F31"/>
    <w:rsid w:val="00EB5158"/>
    <w:rsid w:val="00EB7059"/>
    <w:rsid w:val="00EC41A9"/>
    <w:rsid w:val="00EC5EA4"/>
    <w:rsid w:val="00ED13D8"/>
    <w:rsid w:val="00EE6307"/>
    <w:rsid w:val="00EE6448"/>
    <w:rsid w:val="00EF034A"/>
    <w:rsid w:val="00F166C3"/>
    <w:rsid w:val="00F31120"/>
    <w:rsid w:val="00F35B2F"/>
    <w:rsid w:val="00F45434"/>
    <w:rsid w:val="00F577B9"/>
    <w:rsid w:val="00F57FA0"/>
    <w:rsid w:val="00FB3577"/>
    <w:rsid w:val="00FF1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E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02EE5"/>
    <w:pPr>
      <w:keepNext/>
      <w:spacing w:after="0" w:line="240" w:lineRule="auto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2EE5"/>
    <w:rPr>
      <w:rFonts w:ascii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02EE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02EE5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C02EE5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02EE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C02EE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EE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32F2B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E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02EE5"/>
    <w:pPr>
      <w:keepNext/>
      <w:spacing w:after="0" w:line="240" w:lineRule="auto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2EE5"/>
    <w:rPr>
      <w:rFonts w:ascii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02EE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02EE5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C02EE5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02EE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C02EE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EE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32F2B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1900;fld=134;dst=101150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11908;fld=134;dst=1003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256;n=32896;fld=134;dst=101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2018-08-06T06:44:00Z</cp:lastPrinted>
  <dcterms:created xsi:type="dcterms:W3CDTF">2020-12-23T06:37:00Z</dcterms:created>
  <dcterms:modified xsi:type="dcterms:W3CDTF">2020-12-29T09:31:00Z</dcterms:modified>
</cp:coreProperties>
</file>