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94A" w:rsidRPr="002C09A6" w:rsidRDefault="0066094A" w:rsidP="0066094A">
      <w:pPr>
        <w:pStyle w:val="1"/>
        <w:ind w:left="5400" w:hanging="5684"/>
        <w:jc w:val="center"/>
        <w:rPr>
          <w:rFonts w:cs="Times New Roman"/>
        </w:rPr>
      </w:pPr>
      <w:r w:rsidRPr="002C09A6">
        <w:rPr>
          <w:rFonts w:cs="Times New Roman"/>
          <w:noProof/>
          <w:lang w:eastAsia="ru-RU"/>
        </w:rPr>
        <w:drawing>
          <wp:inline distT="0" distB="0" distL="0" distR="0" wp14:anchorId="3E5482A1" wp14:editId="4B242A96">
            <wp:extent cx="1171575" cy="10191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4" t="-304" r="-374" b="-3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094A" w:rsidRPr="002C09A6" w:rsidRDefault="0066094A" w:rsidP="002C09A6">
      <w:pPr>
        <w:spacing w:after="0" w:line="240" w:lineRule="auto"/>
        <w:jc w:val="center"/>
        <w:rPr>
          <w:rFonts w:ascii="Times New Roman" w:hAnsi="Times New Roman"/>
        </w:rPr>
      </w:pPr>
      <w:r w:rsidRPr="002C09A6">
        <w:rPr>
          <w:rFonts w:ascii="Times New Roman" w:hAnsi="Times New Roman"/>
        </w:rPr>
        <w:t>Российская Федерация</w:t>
      </w:r>
    </w:p>
    <w:p w:rsidR="0066094A" w:rsidRDefault="0066094A" w:rsidP="002C09A6">
      <w:pPr>
        <w:spacing w:after="0" w:line="240" w:lineRule="auto"/>
        <w:jc w:val="center"/>
        <w:rPr>
          <w:rFonts w:ascii="Times New Roman" w:hAnsi="Times New Roman"/>
        </w:rPr>
      </w:pPr>
      <w:r w:rsidRPr="002C09A6">
        <w:rPr>
          <w:rFonts w:ascii="Times New Roman" w:hAnsi="Times New Roman"/>
        </w:rPr>
        <w:t>Самарская область</w:t>
      </w:r>
    </w:p>
    <w:p w:rsidR="002C09A6" w:rsidRPr="002C09A6" w:rsidRDefault="002C09A6" w:rsidP="002C09A6">
      <w:pPr>
        <w:spacing w:after="0" w:line="240" w:lineRule="auto"/>
        <w:jc w:val="center"/>
        <w:rPr>
          <w:rFonts w:ascii="Times New Roman" w:hAnsi="Times New Roman"/>
        </w:rPr>
      </w:pPr>
    </w:p>
    <w:p w:rsidR="0066094A" w:rsidRPr="002C09A6" w:rsidRDefault="0066094A" w:rsidP="006609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</w:rPr>
      </w:pPr>
      <w:r w:rsidRPr="002C09A6">
        <w:rPr>
          <w:rFonts w:ascii="Times New Roman" w:eastAsia="Times New Roman" w:hAnsi="Times New Roman" w:cs="Times New Roman"/>
        </w:rPr>
        <w:t xml:space="preserve"> </w:t>
      </w:r>
      <w:r w:rsidR="002C09A6" w:rsidRPr="002C09A6">
        <w:rPr>
          <w:rFonts w:ascii="Times New Roman" w:hAnsi="Times New Roman" w:cs="Times New Roman"/>
          <w:sz w:val="24"/>
        </w:rPr>
        <w:t>АДМИНИСТРАЦИЯ СЕЛЬСКОГО ПОСЕЛЕНИЯ ВЕРХНЕЕ САНЧЕЛЕЕВО</w:t>
      </w:r>
    </w:p>
    <w:p w:rsidR="0066094A" w:rsidRPr="002C09A6" w:rsidRDefault="002C09A6" w:rsidP="006609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</w:rPr>
      </w:pPr>
      <w:r w:rsidRPr="002C09A6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2C09A6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66094A" w:rsidRPr="002C09A6" w:rsidRDefault="002C09A6" w:rsidP="006609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</w:rPr>
      </w:pPr>
      <w:r w:rsidRPr="002C09A6">
        <w:rPr>
          <w:rFonts w:ascii="Times New Roman" w:hAnsi="Times New Roman" w:cs="Times New Roman"/>
          <w:sz w:val="24"/>
        </w:rPr>
        <w:t>САМАРСКОЙ ОБЛАСТИ</w:t>
      </w:r>
    </w:p>
    <w:p w:rsidR="0066094A" w:rsidRPr="002C09A6" w:rsidRDefault="0066094A" w:rsidP="00AC23D8">
      <w:pPr>
        <w:rPr>
          <w:rFonts w:ascii="Times New Roman" w:hAnsi="Times New Roman"/>
          <w:b/>
          <w:sz w:val="36"/>
          <w:szCs w:val="36"/>
        </w:rPr>
      </w:pPr>
    </w:p>
    <w:p w:rsidR="0066094A" w:rsidRPr="002C09A6" w:rsidRDefault="0066094A" w:rsidP="0066094A">
      <w:pPr>
        <w:jc w:val="center"/>
        <w:rPr>
          <w:rFonts w:ascii="Times New Roman" w:hAnsi="Times New Roman"/>
        </w:rPr>
      </w:pPr>
      <w:r w:rsidRPr="002C09A6">
        <w:rPr>
          <w:rFonts w:ascii="Times New Roman" w:hAnsi="Times New Roman"/>
          <w:b/>
          <w:sz w:val="32"/>
          <w:szCs w:val="32"/>
        </w:rPr>
        <w:t>ПОСТАНОВЛЕНИЕ</w:t>
      </w:r>
    </w:p>
    <w:p w:rsidR="0066094A" w:rsidRPr="00C11699" w:rsidRDefault="00D15FC6" w:rsidP="0066094A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8"/>
          <w:szCs w:val="24"/>
        </w:rPr>
        <w:t>от</w:t>
      </w:r>
      <w:r w:rsidR="0066094A" w:rsidRPr="00C11699">
        <w:rPr>
          <w:rFonts w:ascii="Times New Roman" w:hAnsi="Times New Roman"/>
          <w:sz w:val="28"/>
          <w:szCs w:val="24"/>
        </w:rPr>
        <w:t xml:space="preserve"> 05 марта 2020 года                                                                                     № </w:t>
      </w:r>
      <w:r w:rsidR="00AC23D8" w:rsidRPr="00C11699">
        <w:rPr>
          <w:rFonts w:ascii="Times New Roman" w:hAnsi="Times New Roman"/>
          <w:sz w:val="28"/>
          <w:szCs w:val="24"/>
        </w:rPr>
        <w:t>22</w:t>
      </w:r>
    </w:p>
    <w:p w:rsidR="00C11699" w:rsidRDefault="0066094A" w:rsidP="00C11699">
      <w:pPr>
        <w:widowControl w:val="0"/>
        <w:autoSpaceDE w:val="0"/>
        <w:spacing w:after="0"/>
        <w:jc w:val="center"/>
        <w:rPr>
          <w:rFonts w:ascii="Times New Roman" w:hAnsi="Times New Roman"/>
          <w:b/>
          <w:color w:val="000000"/>
          <w:spacing w:val="-11"/>
          <w:sz w:val="30"/>
          <w:szCs w:val="30"/>
        </w:rPr>
      </w:pPr>
      <w:r w:rsidRPr="002C09A6">
        <w:rPr>
          <w:rFonts w:ascii="Times New Roman" w:hAnsi="Times New Roman"/>
          <w:b/>
          <w:color w:val="000000"/>
          <w:spacing w:val="-11"/>
          <w:sz w:val="30"/>
          <w:szCs w:val="30"/>
        </w:rPr>
        <w:t xml:space="preserve">О внесении изменений в постановление администрации сельского поселения Верхнее Санчелеево муниципального района </w:t>
      </w:r>
      <w:proofErr w:type="gramStart"/>
      <w:r w:rsidRPr="002C09A6">
        <w:rPr>
          <w:rFonts w:ascii="Times New Roman" w:hAnsi="Times New Roman"/>
          <w:b/>
          <w:color w:val="000000"/>
          <w:spacing w:val="-11"/>
          <w:sz w:val="30"/>
          <w:szCs w:val="30"/>
        </w:rPr>
        <w:t>Ставропольский</w:t>
      </w:r>
      <w:proofErr w:type="gramEnd"/>
      <w:r w:rsidRPr="002C09A6">
        <w:rPr>
          <w:rFonts w:ascii="Times New Roman" w:hAnsi="Times New Roman"/>
          <w:b/>
          <w:color w:val="000000"/>
          <w:spacing w:val="-11"/>
          <w:sz w:val="30"/>
          <w:szCs w:val="30"/>
        </w:rPr>
        <w:t xml:space="preserve"> Самарской области от 09.09.2013 №16 «О создании межведомственной комиссии по противодействию коррупции» </w:t>
      </w:r>
    </w:p>
    <w:p w:rsidR="00BF6725" w:rsidRDefault="00C11699" w:rsidP="00C11699">
      <w:pPr>
        <w:widowControl w:val="0"/>
        <w:autoSpaceDE w:val="0"/>
        <w:spacing w:after="0"/>
        <w:jc w:val="center"/>
        <w:rPr>
          <w:rFonts w:ascii="Times New Roman" w:hAnsi="Times New Roman"/>
          <w:b/>
          <w:color w:val="000000"/>
          <w:spacing w:val="-11"/>
          <w:sz w:val="30"/>
          <w:szCs w:val="30"/>
        </w:rPr>
      </w:pPr>
      <w:r>
        <w:rPr>
          <w:rFonts w:ascii="Times New Roman" w:hAnsi="Times New Roman"/>
          <w:b/>
          <w:color w:val="000000"/>
          <w:spacing w:val="-11"/>
          <w:sz w:val="30"/>
          <w:szCs w:val="30"/>
        </w:rPr>
        <w:t>(</w:t>
      </w:r>
      <w:r w:rsidR="0066094A" w:rsidRPr="002C09A6">
        <w:rPr>
          <w:rFonts w:ascii="Times New Roman" w:hAnsi="Times New Roman"/>
          <w:b/>
          <w:color w:val="000000"/>
          <w:spacing w:val="-11"/>
          <w:sz w:val="30"/>
          <w:szCs w:val="30"/>
        </w:rPr>
        <w:t xml:space="preserve">в редакции </w:t>
      </w:r>
      <w:r w:rsidR="00BF6725" w:rsidRPr="002C09A6">
        <w:rPr>
          <w:rFonts w:ascii="Times New Roman" w:hAnsi="Times New Roman"/>
          <w:b/>
          <w:color w:val="000000"/>
          <w:spacing w:val="-11"/>
          <w:sz w:val="30"/>
          <w:szCs w:val="30"/>
        </w:rPr>
        <w:t>от 19.01.2017</w:t>
      </w:r>
      <w:r>
        <w:rPr>
          <w:rFonts w:ascii="Times New Roman" w:hAnsi="Times New Roman"/>
          <w:b/>
          <w:color w:val="000000"/>
          <w:spacing w:val="-11"/>
          <w:sz w:val="30"/>
          <w:szCs w:val="30"/>
        </w:rPr>
        <w:t xml:space="preserve"> г. </w:t>
      </w:r>
      <w:r w:rsidR="00BF6725" w:rsidRPr="002C09A6">
        <w:rPr>
          <w:rFonts w:ascii="Times New Roman" w:hAnsi="Times New Roman"/>
          <w:b/>
          <w:color w:val="000000"/>
          <w:spacing w:val="-11"/>
          <w:sz w:val="30"/>
          <w:szCs w:val="30"/>
        </w:rPr>
        <w:t xml:space="preserve"> №4</w:t>
      </w:r>
      <w:r>
        <w:rPr>
          <w:rFonts w:ascii="Times New Roman" w:hAnsi="Times New Roman"/>
          <w:b/>
          <w:color w:val="000000"/>
          <w:spacing w:val="-11"/>
          <w:sz w:val="30"/>
          <w:szCs w:val="30"/>
        </w:rPr>
        <w:t>)</w:t>
      </w:r>
    </w:p>
    <w:p w:rsidR="00C11699" w:rsidRPr="002C09A6" w:rsidRDefault="00C11699" w:rsidP="00C11699">
      <w:pPr>
        <w:widowControl w:val="0"/>
        <w:autoSpaceDE w:val="0"/>
        <w:spacing w:after="0"/>
        <w:jc w:val="center"/>
        <w:rPr>
          <w:rFonts w:ascii="Times New Roman" w:hAnsi="Times New Roman"/>
          <w:b/>
          <w:color w:val="000000"/>
          <w:spacing w:val="-11"/>
          <w:sz w:val="30"/>
          <w:szCs w:val="30"/>
        </w:rPr>
      </w:pPr>
    </w:p>
    <w:p w:rsidR="00BF6725" w:rsidRDefault="00BF6725" w:rsidP="002C09A6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-11"/>
          <w:sz w:val="30"/>
          <w:szCs w:val="30"/>
        </w:rPr>
      </w:pPr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>В связи с кадровыми изменениями:</w:t>
      </w:r>
    </w:p>
    <w:p w:rsidR="002C09A6" w:rsidRPr="002C09A6" w:rsidRDefault="002C09A6" w:rsidP="002C09A6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66094A" w:rsidRDefault="00BF6725" w:rsidP="00FB2935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-11"/>
          <w:sz w:val="30"/>
          <w:szCs w:val="30"/>
        </w:rPr>
      </w:pPr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 xml:space="preserve">Внести в постановление администрации сельского поселения Верхнее Санчелеево муниципального района Ставропольский Самарской области от 09 сентября 2013 года №16  </w:t>
      </w:r>
      <w:r w:rsidR="00FB2935" w:rsidRPr="00FB2935">
        <w:rPr>
          <w:rFonts w:ascii="Times New Roman" w:hAnsi="Times New Roman"/>
          <w:color w:val="000000"/>
          <w:spacing w:val="-11"/>
          <w:sz w:val="30"/>
          <w:szCs w:val="30"/>
        </w:rPr>
        <w:t>«О создании межведомственной комиссии</w:t>
      </w:r>
      <w:r w:rsidR="00FB2935">
        <w:rPr>
          <w:rFonts w:ascii="Times New Roman" w:hAnsi="Times New Roman"/>
          <w:color w:val="000000"/>
          <w:spacing w:val="-11"/>
          <w:sz w:val="30"/>
          <w:szCs w:val="30"/>
        </w:rPr>
        <w:t xml:space="preserve"> по противодействию коррупции» </w:t>
      </w:r>
      <w:r w:rsidR="00214355">
        <w:rPr>
          <w:rFonts w:ascii="Times New Roman" w:hAnsi="Times New Roman"/>
          <w:color w:val="000000"/>
          <w:spacing w:val="-11"/>
          <w:sz w:val="30"/>
          <w:szCs w:val="30"/>
        </w:rPr>
        <w:t>(в редакции от 19.01.2017 г.</w:t>
      </w:r>
      <w:bookmarkStart w:id="0" w:name="_GoBack"/>
      <w:bookmarkEnd w:id="0"/>
      <w:r w:rsidR="00FB2935" w:rsidRPr="00FB2935">
        <w:rPr>
          <w:rFonts w:ascii="Times New Roman" w:hAnsi="Times New Roman"/>
          <w:color w:val="000000"/>
          <w:spacing w:val="-11"/>
          <w:sz w:val="30"/>
          <w:szCs w:val="30"/>
        </w:rPr>
        <w:t xml:space="preserve"> №4)</w:t>
      </w:r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 xml:space="preserve"> следующие изменения:</w:t>
      </w:r>
    </w:p>
    <w:p w:rsidR="002C09A6" w:rsidRPr="002C09A6" w:rsidRDefault="002C09A6" w:rsidP="002C09A6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BF6725" w:rsidRPr="002C09A6" w:rsidRDefault="00BF6725" w:rsidP="002C09A6">
      <w:pPr>
        <w:widowControl w:val="0"/>
        <w:autoSpaceDE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pacing w:val="-11"/>
          <w:sz w:val="30"/>
          <w:szCs w:val="30"/>
        </w:rPr>
      </w:pPr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 xml:space="preserve">1.Пункт 1 постановления Администрации сельского поселения Верхнее Санчелеево муниципального района Ставропольский Самарской области изложить в следующей редакции: </w:t>
      </w:r>
    </w:p>
    <w:p w:rsidR="00BF6725" w:rsidRPr="002C09A6" w:rsidRDefault="00BF6725" w:rsidP="005A7341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b/>
          <w:color w:val="000000"/>
          <w:spacing w:val="-11"/>
          <w:sz w:val="30"/>
          <w:szCs w:val="30"/>
        </w:rPr>
      </w:pPr>
      <w:r w:rsidRPr="002C09A6">
        <w:rPr>
          <w:rFonts w:ascii="Times New Roman" w:hAnsi="Times New Roman"/>
          <w:b/>
          <w:color w:val="000000"/>
          <w:spacing w:val="-11"/>
          <w:sz w:val="30"/>
          <w:szCs w:val="30"/>
        </w:rPr>
        <w:t>СОСТАВ</w:t>
      </w:r>
    </w:p>
    <w:p w:rsidR="005A7341" w:rsidRDefault="005A7341" w:rsidP="002C09A6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spacing w:val="-11"/>
          <w:sz w:val="30"/>
          <w:szCs w:val="30"/>
        </w:rPr>
      </w:pPr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>межведомственной комис</w:t>
      </w:r>
      <w:r w:rsidR="002C09A6">
        <w:rPr>
          <w:rFonts w:ascii="Times New Roman" w:hAnsi="Times New Roman"/>
          <w:color w:val="000000"/>
          <w:spacing w:val="-11"/>
          <w:sz w:val="30"/>
          <w:szCs w:val="30"/>
        </w:rPr>
        <w:t>сии по противодействию коррупции</w:t>
      </w:r>
    </w:p>
    <w:p w:rsidR="00C11699" w:rsidRDefault="00C11699" w:rsidP="002C09A6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C11699" w:rsidRPr="002C09A6" w:rsidRDefault="00C11699" w:rsidP="002C09A6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color w:val="000000"/>
          <w:spacing w:val="-11"/>
          <w:sz w:val="30"/>
          <w:szCs w:val="30"/>
        </w:rPr>
        <w:sectPr w:rsidR="00C11699" w:rsidRPr="002C09A6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5919"/>
      </w:tblGrid>
      <w:tr w:rsidR="005A7341" w:rsidRPr="002C09A6" w:rsidTr="00251254">
        <w:tc>
          <w:tcPr>
            <w:tcW w:w="3652" w:type="dxa"/>
          </w:tcPr>
          <w:p w:rsidR="00AC23D8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lastRenderedPageBreak/>
              <w:t>Председатель Комиссии:</w:t>
            </w:r>
          </w:p>
          <w:p w:rsidR="00C11699" w:rsidRPr="002C09A6" w:rsidRDefault="00C11699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  <w:p w:rsidR="005A7341" w:rsidRPr="002C09A6" w:rsidRDefault="005A7341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ЧАПАРИН</w:t>
            </w: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ab/>
              <w:t xml:space="preserve"> </w:t>
            </w:r>
          </w:p>
          <w:p w:rsidR="005A7341" w:rsidRPr="002C09A6" w:rsidRDefault="005A7341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Петр Валентинович</w:t>
            </w:r>
          </w:p>
          <w:p w:rsidR="00AC23D8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</w:tc>
        <w:tc>
          <w:tcPr>
            <w:tcW w:w="5919" w:type="dxa"/>
          </w:tcPr>
          <w:p w:rsidR="00AC23D8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  <w:p w:rsidR="00C11699" w:rsidRDefault="00C11699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  <w:p w:rsidR="005A7341" w:rsidRPr="002C09A6" w:rsidRDefault="005A7341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- Глава сельского поселения Верхнее Санчелеево</w:t>
            </w:r>
          </w:p>
        </w:tc>
      </w:tr>
      <w:tr w:rsidR="00AC23D8" w:rsidRPr="002C09A6" w:rsidTr="00251254">
        <w:tc>
          <w:tcPr>
            <w:tcW w:w="3652" w:type="dxa"/>
          </w:tcPr>
          <w:p w:rsidR="00AC23D8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lastRenderedPageBreak/>
              <w:t>Секретарь комиссии:</w:t>
            </w:r>
          </w:p>
          <w:p w:rsidR="00D15FC6" w:rsidRPr="002C09A6" w:rsidRDefault="00D15FC6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  <w:p w:rsidR="00AC23D8" w:rsidRPr="002C09A6" w:rsidRDefault="00AC23D8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ПАНЯЕВА</w:t>
            </w:r>
          </w:p>
          <w:p w:rsidR="00AC23D8" w:rsidRDefault="00AC23D8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Людмила Владимировна</w:t>
            </w:r>
          </w:p>
          <w:p w:rsidR="00C11699" w:rsidRPr="002C09A6" w:rsidRDefault="00C11699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</w:tc>
        <w:tc>
          <w:tcPr>
            <w:tcW w:w="5919" w:type="dxa"/>
          </w:tcPr>
          <w:p w:rsidR="00D15FC6" w:rsidRDefault="00D15FC6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  <w:p w:rsidR="00D15FC6" w:rsidRDefault="00D15FC6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  <w:p w:rsidR="00AC23D8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- специалист 1 категории администрации сельского поселения</w:t>
            </w:r>
          </w:p>
        </w:tc>
      </w:tr>
      <w:tr w:rsidR="00AC23D8" w:rsidRPr="002C09A6" w:rsidTr="00251254">
        <w:tc>
          <w:tcPr>
            <w:tcW w:w="3652" w:type="dxa"/>
          </w:tcPr>
          <w:p w:rsidR="00AC23D8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Члены комиссии:</w:t>
            </w:r>
          </w:p>
          <w:p w:rsidR="00C11699" w:rsidRPr="002C09A6" w:rsidRDefault="00C11699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  <w:p w:rsidR="00AC23D8" w:rsidRPr="002C09A6" w:rsidRDefault="00AC23D8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ГРИГОРОВИЧ</w:t>
            </w:r>
          </w:p>
          <w:p w:rsidR="00AC23D8" w:rsidRPr="002C09A6" w:rsidRDefault="00AC23D8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Лариса Борисовна</w:t>
            </w:r>
          </w:p>
          <w:p w:rsidR="00AC23D8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</w:tc>
        <w:tc>
          <w:tcPr>
            <w:tcW w:w="5919" w:type="dxa"/>
          </w:tcPr>
          <w:p w:rsidR="00AC23D8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  <w:p w:rsidR="00C11699" w:rsidRDefault="00C11699" w:rsidP="00AC23D8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  <w:p w:rsidR="00AC23D8" w:rsidRPr="002C09A6" w:rsidRDefault="00AC23D8" w:rsidP="00AC23D8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- Председатель Собрания представителей</w:t>
            </w:r>
          </w:p>
          <w:p w:rsidR="002C09A6" w:rsidRPr="002C09A6" w:rsidRDefault="00AC23D8" w:rsidP="00AC23D8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 xml:space="preserve">сельского поселения Верхнее Санчелеево </w:t>
            </w:r>
          </w:p>
          <w:p w:rsidR="00AC23D8" w:rsidRPr="002C09A6" w:rsidRDefault="00AC23D8" w:rsidP="00AC23D8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 xml:space="preserve">(по согласованию) </w:t>
            </w:r>
          </w:p>
          <w:p w:rsidR="00AC23D8" w:rsidRPr="002C09A6" w:rsidRDefault="00AC23D8" w:rsidP="00AC23D8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</w:tc>
      </w:tr>
      <w:tr w:rsidR="00AC23D8" w:rsidRPr="002C09A6" w:rsidTr="00251254">
        <w:tc>
          <w:tcPr>
            <w:tcW w:w="3652" w:type="dxa"/>
          </w:tcPr>
          <w:p w:rsidR="00AC23D8" w:rsidRPr="002C09A6" w:rsidRDefault="00AC23D8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 xml:space="preserve">АМАРХАНОВА </w:t>
            </w:r>
          </w:p>
          <w:p w:rsidR="00AC23D8" w:rsidRPr="002C09A6" w:rsidRDefault="00AC23D8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Елена Вадимовна</w:t>
            </w:r>
          </w:p>
        </w:tc>
        <w:tc>
          <w:tcPr>
            <w:tcW w:w="5919" w:type="dxa"/>
          </w:tcPr>
          <w:p w:rsidR="002C09A6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 xml:space="preserve">- директор ДК с. Верхнее Санчелеево </w:t>
            </w:r>
          </w:p>
          <w:p w:rsidR="00AC23D8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(по согласованию)</w:t>
            </w:r>
          </w:p>
          <w:p w:rsidR="00AC23D8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</w:p>
        </w:tc>
      </w:tr>
      <w:tr w:rsidR="00AC23D8" w:rsidRPr="002C09A6" w:rsidTr="00251254">
        <w:tc>
          <w:tcPr>
            <w:tcW w:w="3652" w:type="dxa"/>
          </w:tcPr>
          <w:p w:rsidR="00AC23D8" w:rsidRPr="002C09A6" w:rsidRDefault="00AC23D8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КОСТИНА</w:t>
            </w:r>
          </w:p>
          <w:p w:rsidR="00AC23D8" w:rsidRPr="002C09A6" w:rsidRDefault="00AC23D8" w:rsidP="00251254">
            <w:pPr>
              <w:widowControl w:val="0"/>
              <w:autoSpaceDE w:val="0"/>
              <w:ind w:left="284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>Татьяна Сергеевна</w:t>
            </w:r>
          </w:p>
        </w:tc>
        <w:tc>
          <w:tcPr>
            <w:tcW w:w="5919" w:type="dxa"/>
          </w:tcPr>
          <w:p w:rsidR="002C09A6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 xml:space="preserve">- врач ОВОП села Верхнее Санчелеево </w:t>
            </w:r>
          </w:p>
          <w:p w:rsidR="00AC23D8" w:rsidRPr="002C09A6" w:rsidRDefault="00AC23D8" w:rsidP="005A7341">
            <w:pPr>
              <w:widowControl w:val="0"/>
              <w:autoSpaceDE w:val="0"/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</w:pPr>
            <w:r w:rsidRPr="002C09A6">
              <w:rPr>
                <w:rFonts w:ascii="Times New Roman" w:hAnsi="Times New Roman"/>
                <w:color w:val="000000"/>
                <w:spacing w:val="-11"/>
                <w:sz w:val="30"/>
                <w:szCs w:val="30"/>
              </w:rPr>
              <w:t xml:space="preserve">(по согласованию) </w:t>
            </w:r>
          </w:p>
        </w:tc>
      </w:tr>
    </w:tbl>
    <w:p w:rsidR="005A7341" w:rsidRPr="002C09A6" w:rsidRDefault="005A7341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5A7341" w:rsidRPr="002C09A6" w:rsidRDefault="002C09A6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>3. Опубликовать настоящее постановление в газете «</w:t>
      </w:r>
      <w:proofErr w:type="spellStart"/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>Верхнесанчелеевский</w:t>
      </w:r>
      <w:proofErr w:type="spellEnd"/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 xml:space="preserve"> вестник</w:t>
      </w:r>
      <w:r w:rsidR="00D15FC6">
        <w:rPr>
          <w:rFonts w:ascii="Times New Roman" w:hAnsi="Times New Roman"/>
          <w:color w:val="000000"/>
          <w:spacing w:val="-11"/>
          <w:sz w:val="30"/>
          <w:szCs w:val="30"/>
        </w:rPr>
        <w:t xml:space="preserve">» </w:t>
      </w:r>
      <w:r w:rsidR="00D15FC6" w:rsidRPr="00D15FC6">
        <w:rPr>
          <w:rFonts w:ascii="Times New Roman" w:hAnsi="Times New Roman"/>
          <w:color w:val="000000"/>
          <w:spacing w:val="-11"/>
          <w:sz w:val="30"/>
          <w:szCs w:val="30"/>
        </w:rPr>
        <w:t>и  разместить на официальном  сайте администрации сельского поселения Верхнее Санчелеево  v.sancheleevo.stavrsp.ru.</w:t>
      </w:r>
    </w:p>
    <w:p w:rsidR="002C09A6" w:rsidRPr="002C09A6" w:rsidRDefault="002C09A6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2C09A6" w:rsidRPr="002C09A6" w:rsidRDefault="002C09A6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2C09A6" w:rsidRPr="002C09A6" w:rsidRDefault="002C09A6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2C09A6" w:rsidRPr="002C09A6" w:rsidRDefault="002C09A6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2C09A6" w:rsidRPr="002C09A6" w:rsidRDefault="002C09A6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2C09A6" w:rsidRPr="002C09A6" w:rsidRDefault="002C09A6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2C09A6" w:rsidRPr="002C09A6" w:rsidRDefault="002C09A6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 xml:space="preserve">Глава сельского поселения Верхнее Санчелеево                                 </w:t>
      </w:r>
      <w:proofErr w:type="spellStart"/>
      <w:r w:rsidRPr="002C09A6">
        <w:rPr>
          <w:rFonts w:ascii="Times New Roman" w:hAnsi="Times New Roman"/>
          <w:color w:val="000000"/>
          <w:spacing w:val="-11"/>
          <w:sz w:val="30"/>
          <w:szCs w:val="30"/>
        </w:rPr>
        <w:t>П.В.Чапарин</w:t>
      </w:r>
      <w:proofErr w:type="spellEnd"/>
    </w:p>
    <w:p w:rsidR="005A7341" w:rsidRPr="002C09A6" w:rsidRDefault="005A7341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5A7341" w:rsidRPr="002C09A6" w:rsidRDefault="005A7341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5A7341" w:rsidRPr="002C09A6" w:rsidRDefault="005A7341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5A7341" w:rsidRPr="002C09A6" w:rsidRDefault="005A7341" w:rsidP="005A7341">
      <w:pPr>
        <w:widowControl w:val="0"/>
        <w:autoSpaceDE w:val="0"/>
        <w:spacing w:after="0" w:line="240" w:lineRule="auto"/>
        <w:rPr>
          <w:rFonts w:ascii="Times New Roman" w:hAnsi="Times New Roman"/>
          <w:color w:val="000000"/>
          <w:spacing w:val="-11"/>
          <w:sz w:val="30"/>
          <w:szCs w:val="30"/>
        </w:rPr>
      </w:pPr>
    </w:p>
    <w:p w:rsidR="00BF6725" w:rsidRPr="002C09A6" w:rsidRDefault="00BF6725" w:rsidP="005A7341">
      <w:pPr>
        <w:widowControl w:val="0"/>
        <w:autoSpaceDE w:val="0"/>
        <w:spacing w:after="0" w:line="240" w:lineRule="auto"/>
        <w:rPr>
          <w:rFonts w:ascii="Times New Roman" w:hAnsi="Times New Roman"/>
        </w:rPr>
      </w:pPr>
    </w:p>
    <w:p w:rsidR="00D24F7C" w:rsidRPr="002C09A6" w:rsidRDefault="00D24F7C" w:rsidP="005A7341">
      <w:pPr>
        <w:spacing w:after="0" w:line="240" w:lineRule="auto"/>
        <w:rPr>
          <w:rFonts w:ascii="Times New Roman" w:hAnsi="Times New Roman"/>
        </w:rPr>
      </w:pPr>
    </w:p>
    <w:sectPr w:rsidR="00D24F7C" w:rsidRPr="002C09A6" w:rsidSect="005A7341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5210"/>
    <w:rsid w:val="00214355"/>
    <w:rsid w:val="00251254"/>
    <w:rsid w:val="002C09A6"/>
    <w:rsid w:val="00585210"/>
    <w:rsid w:val="005A7341"/>
    <w:rsid w:val="0066094A"/>
    <w:rsid w:val="00AC23D8"/>
    <w:rsid w:val="00BF6725"/>
    <w:rsid w:val="00C11699"/>
    <w:rsid w:val="00D15FC6"/>
    <w:rsid w:val="00D24F7C"/>
    <w:rsid w:val="00FB2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94A"/>
    <w:pPr>
      <w:suppressAutoHyphens/>
    </w:pPr>
    <w:rPr>
      <w:rFonts w:ascii="Calibri" w:eastAsia="Times New Roman" w:hAnsi="Calibri" w:cs="Times New Roman"/>
      <w:lang w:eastAsia="zh-CN"/>
    </w:rPr>
  </w:style>
  <w:style w:type="paragraph" w:styleId="1">
    <w:name w:val="heading 1"/>
    <w:basedOn w:val="a"/>
    <w:next w:val="a"/>
    <w:link w:val="10"/>
    <w:qFormat/>
    <w:rsid w:val="0066094A"/>
    <w:pPr>
      <w:keepNext/>
      <w:tabs>
        <w:tab w:val="num" w:pos="0"/>
        <w:tab w:val="left" w:pos="432"/>
      </w:tabs>
      <w:spacing w:after="0" w:line="240" w:lineRule="auto"/>
      <w:ind w:left="432" w:hanging="432"/>
      <w:outlineLvl w:val="0"/>
    </w:pPr>
    <w:rPr>
      <w:rFonts w:ascii="Times New Roman" w:hAnsi="Times New Roman" w:cs="Calibri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6094A"/>
    <w:rPr>
      <w:rFonts w:ascii="Times New Roman" w:eastAsia="Times New Roman" w:hAnsi="Times New Roman" w:cs="Calibri"/>
      <w:b/>
      <w:sz w:val="24"/>
      <w:szCs w:val="20"/>
      <w:lang w:eastAsia="zh-CN"/>
    </w:rPr>
  </w:style>
  <w:style w:type="paragraph" w:customStyle="1" w:styleId="ConsPlusTitle">
    <w:name w:val="ConsPlusTitle"/>
    <w:rsid w:val="0066094A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6609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94A"/>
    <w:rPr>
      <w:rFonts w:ascii="Tahoma" w:eastAsia="Times New Roman" w:hAnsi="Tahoma" w:cs="Tahoma"/>
      <w:sz w:val="16"/>
      <w:szCs w:val="16"/>
      <w:lang w:eastAsia="zh-CN"/>
    </w:rPr>
  </w:style>
  <w:style w:type="table" w:styleId="a5">
    <w:name w:val="Table Grid"/>
    <w:basedOn w:val="a1"/>
    <w:uiPriority w:val="59"/>
    <w:rsid w:val="005A73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94A"/>
    <w:pPr>
      <w:suppressAutoHyphens/>
    </w:pPr>
    <w:rPr>
      <w:rFonts w:ascii="Calibri" w:eastAsia="Times New Roman" w:hAnsi="Calibri" w:cs="Times New Roman"/>
      <w:lang w:eastAsia="zh-CN"/>
    </w:rPr>
  </w:style>
  <w:style w:type="paragraph" w:styleId="1">
    <w:name w:val="heading 1"/>
    <w:basedOn w:val="a"/>
    <w:next w:val="a"/>
    <w:link w:val="10"/>
    <w:qFormat/>
    <w:rsid w:val="0066094A"/>
    <w:pPr>
      <w:keepNext/>
      <w:tabs>
        <w:tab w:val="num" w:pos="0"/>
        <w:tab w:val="left" w:pos="432"/>
      </w:tabs>
      <w:spacing w:after="0" w:line="240" w:lineRule="auto"/>
      <w:ind w:left="432" w:hanging="432"/>
      <w:outlineLvl w:val="0"/>
    </w:pPr>
    <w:rPr>
      <w:rFonts w:ascii="Times New Roman" w:hAnsi="Times New Roman" w:cs="Calibri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6094A"/>
    <w:rPr>
      <w:rFonts w:ascii="Times New Roman" w:eastAsia="Times New Roman" w:hAnsi="Times New Roman" w:cs="Calibri"/>
      <w:b/>
      <w:sz w:val="24"/>
      <w:szCs w:val="20"/>
      <w:lang w:eastAsia="zh-CN"/>
    </w:rPr>
  </w:style>
  <w:style w:type="paragraph" w:customStyle="1" w:styleId="ConsPlusTitle">
    <w:name w:val="ConsPlusTitle"/>
    <w:rsid w:val="0066094A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6609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94A"/>
    <w:rPr>
      <w:rFonts w:ascii="Tahoma" w:eastAsia="Times New Roman" w:hAnsi="Tahoma" w:cs="Tahoma"/>
      <w:sz w:val="16"/>
      <w:szCs w:val="16"/>
      <w:lang w:eastAsia="zh-CN"/>
    </w:rPr>
  </w:style>
  <w:style w:type="table" w:styleId="a5">
    <w:name w:val="Table Grid"/>
    <w:basedOn w:val="a1"/>
    <w:uiPriority w:val="59"/>
    <w:rsid w:val="005A73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2020-03-05T07:04:00Z</cp:lastPrinted>
  <dcterms:created xsi:type="dcterms:W3CDTF">2020-03-05T05:31:00Z</dcterms:created>
  <dcterms:modified xsi:type="dcterms:W3CDTF">2020-03-05T09:17:00Z</dcterms:modified>
</cp:coreProperties>
</file>