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50F" w:rsidRPr="006B5293" w:rsidRDefault="0017350F" w:rsidP="0017350F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:rsidR="0017350F" w:rsidRPr="006B5293" w:rsidRDefault="0017350F" w:rsidP="0017350F">
      <w:pPr>
        <w:ind w:left="4962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17350F" w:rsidRPr="006B5293" w:rsidRDefault="0017350F" w:rsidP="0017350F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Верхнее  Санчелеево</w:t>
      </w:r>
    </w:p>
    <w:p w:rsidR="0017350F" w:rsidRPr="006B5293" w:rsidRDefault="0017350F" w:rsidP="0017350F">
      <w:pPr>
        <w:ind w:left="4962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 xml:space="preserve">Ставропольский </w:t>
      </w:r>
    </w:p>
    <w:p w:rsidR="0017350F" w:rsidRPr="006B5293" w:rsidRDefault="0017350F" w:rsidP="0017350F">
      <w:pPr>
        <w:ind w:left="4962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17350F" w:rsidRDefault="0017350F" w:rsidP="001735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</w:t>
      </w: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08.10.2013 № 20</w:t>
      </w:r>
    </w:p>
    <w:p w:rsidR="0017350F" w:rsidRDefault="0017350F" w:rsidP="0017350F">
      <w:pPr>
        <w:rPr>
          <w:b/>
          <w:sz w:val="28"/>
          <w:szCs w:val="28"/>
        </w:rPr>
      </w:pPr>
    </w:p>
    <w:p w:rsidR="0017350F" w:rsidRDefault="0017350F" w:rsidP="0017350F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17350F" w:rsidRPr="006B5293" w:rsidRDefault="0017350F" w:rsidP="0017350F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Верхнее  Санчелеево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17350F" w:rsidRPr="006B5293" w:rsidRDefault="0017350F" w:rsidP="0017350F">
      <w:pPr>
        <w:jc w:val="center"/>
        <w:rPr>
          <w:sz w:val="28"/>
          <w:szCs w:val="28"/>
        </w:rPr>
      </w:pPr>
    </w:p>
    <w:p w:rsidR="0017350F" w:rsidRPr="006B5293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:rsidR="0017350F" w:rsidRPr="00193C2D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>
        <w:rPr>
          <w:sz w:val="28"/>
          <w:szCs w:val="28"/>
        </w:rPr>
        <w:t xml:space="preserve"> 445138</w:t>
      </w:r>
      <w:r w:rsidRPr="00193C2D">
        <w:rPr>
          <w:sz w:val="28"/>
          <w:szCs w:val="28"/>
        </w:rPr>
        <w:t>, Самарская область,</w:t>
      </w:r>
      <w:r>
        <w:rPr>
          <w:sz w:val="28"/>
          <w:szCs w:val="28"/>
        </w:rPr>
        <w:t xml:space="preserve"> Ставропольский район, село Верхнее  Санчелеево, улица Кооперативная, 4</w:t>
      </w:r>
    </w:p>
    <w:p w:rsidR="0017350F" w:rsidRPr="006B5293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17350F" w:rsidRPr="006B5293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17350F" w:rsidRPr="006B5293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17350F" w:rsidRPr="006B5293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17350F" w:rsidRPr="002014EF" w:rsidRDefault="0017350F" w:rsidP="0017350F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CA52F3" w:rsidRDefault="00CA52F3">
      <w:bookmarkStart w:id="0" w:name="_GoBack"/>
      <w:bookmarkEnd w:id="0"/>
    </w:p>
    <w:sectPr w:rsidR="00CA52F3" w:rsidSect="00E20D84">
      <w:headerReference w:type="even" r:id="rId5"/>
      <w:headerReference w:type="default" r:id="rId6"/>
      <w:pgSz w:w="11906" w:h="16838"/>
      <w:pgMar w:top="1134" w:right="851" w:bottom="1134" w:left="1701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D84" w:rsidRDefault="0017350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17350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D84" w:rsidRDefault="0017350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13</w:t>
    </w:r>
    <w:r>
      <w:rPr>
        <w:rStyle w:val="a5"/>
      </w:rPr>
      <w:fldChar w:fldCharType="end"/>
    </w:r>
  </w:p>
  <w:p w:rsidR="00E20D84" w:rsidRDefault="0017350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B18"/>
    <w:rsid w:val="0017350F"/>
    <w:rsid w:val="00775B18"/>
    <w:rsid w:val="00CA5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5CD700-8275-4884-A156-8C2C76080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35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7350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17350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1735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1517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Unicorn</dc:creator>
  <cp:keywords/>
  <dc:description/>
  <cp:lastModifiedBy>Unicorn</cp:lastModifiedBy>
  <cp:revision>2</cp:revision>
  <dcterms:created xsi:type="dcterms:W3CDTF">2021-07-16T15:53:00Z</dcterms:created>
  <dcterms:modified xsi:type="dcterms:W3CDTF">2021-07-16T15:53:00Z</dcterms:modified>
</cp:coreProperties>
</file>